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5DB48" w14:textId="77777777" w:rsidR="000A67C2" w:rsidRPr="00C46BA6" w:rsidRDefault="000A67C2" w:rsidP="000A67C2">
      <w:pPr>
        <w:spacing w:before="120" w:after="0" w:line="240" w:lineRule="auto"/>
        <w:jc w:val="center"/>
        <w:rPr>
          <w:rFonts w:asciiTheme="minorHAnsi" w:hAnsiTheme="minorHAnsi" w:cstheme="minorHAnsi"/>
          <w:b/>
          <w:color w:val="1F497D" w:themeColor="text2"/>
          <w:sz w:val="20"/>
          <w:szCs w:val="20"/>
        </w:rPr>
      </w:pPr>
      <w:r w:rsidRPr="00C46BA6">
        <w:rPr>
          <w:rFonts w:asciiTheme="minorHAnsi" w:hAnsiTheme="minorHAnsi" w:cstheme="minorHAnsi"/>
          <w:b/>
          <w:color w:val="1F497D" w:themeColor="text2"/>
          <w:sz w:val="20"/>
          <w:szCs w:val="20"/>
        </w:rPr>
        <w:t>Appendix 1</w:t>
      </w:r>
      <w:r>
        <w:rPr>
          <w:rFonts w:asciiTheme="minorHAnsi" w:hAnsiTheme="minorHAnsi" w:cstheme="minorHAnsi"/>
          <w:b/>
          <w:color w:val="1F497D" w:themeColor="text2"/>
          <w:sz w:val="20"/>
          <w:szCs w:val="20"/>
        </w:rPr>
        <w:t>A</w:t>
      </w:r>
    </w:p>
    <w:p w14:paraId="67FA335E" w14:textId="1781E1FF" w:rsidR="000A67C2" w:rsidRPr="00C46BA6" w:rsidRDefault="000A67C2" w:rsidP="000A67C2">
      <w:pPr>
        <w:spacing w:before="120" w:after="0" w:line="240" w:lineRule="auto"/>
        <w:jc w:val="center"/>
        <w:rPr>
          <w:rFonts w:asciiTheme="minorHAnsi" w:hAnsiTheme="minorHAnsi" w:cstheme="minorHAnsi"/>
          <w:b/>
          <w:color w:val="1F497D" w:themeColor="text2"/>
          <w:sz w:val="20"/>
          <w:szCs w:val="20"/>
        </w:rPr>
      </w:pPr>
      <w:r w:rsidRPr="00C46BA6">
        <w:rPr>
          <w:rFonts w:asciiTheme="minorHAnsi" w:hAnsiTheme="minorHAnsi" w:cstheme="minorHAnsi"/>
          <w:b/>
          <w:color w:val="1F497D" w:themeColor="text2"/>
          <w:sz w:val="20"/>
          <w:szCs w:val="20"/>
        </w:rPr>
        <w:t>Waiver or Variance Request Form</w:t>
      </w:r>
    </w:p>
    <w:p w14:paraId="049191AA" w14:textId="10705AC9" w:rsidR="000A67C2" w:rsidRPr="00CA1F51" w:rsidRDefault="000A67C2" w:rsidP="000A67C2">
      <w:pPr>
        <w:widowControl w:val="0"/>
        <w:spacing w:before="120" w:after="0" w:line="240" w:lineRule="auto"/>
        <w:rPr>
          <w:rFonts w:asciiTheme="minorHAnsi" w:eastAsia="Calibri" w:hAnsiTheme="minorHAnsi" w:cstheme="minorHAnsi"/>
          <w:bCs/>
          <w:sz w:val="20"/>
          <w:szCs w:val="20"/>
          <w:lang w:eastAsia="en-CA"/>
        </w:rPr>
      </w:pPr>
      <w:bookmarkStart w:id="0" w:name="_Hlk52000856"/>
      <w:bookmarkStart w:id="1" w:name="_Hlk51391600"/>
      <w:r>
        <w:rPr>
          <w:rFonts w:asciiTheme="minorHAnsi" w:eastAsia="Calibri" w:hAnsiTheme="minorHAnsi" w:cstheme="minorHAnsi"/>
          <w:bCs/>
          <w:sz w:val="20"/>
          <w:szCs w:val="20"/>
          <w:lang w:eastAsia="en-CA"/>
        </w:rPr>
        <w:t>This</w:t>
      </w:r>
      <w:r w:rsidRPr="00C46BA6">
        <w:rPr>
          <w:rFonts w:asciiTheme="minorHAnsi" w:eastAsia="Calibri" w:hAnsiTheme="minorHAnsi" w:cstheme="minorHAnsi"/>
          <w:bCs/>
          <w:sz w:val="20"/>
          <w:szCs w:val="20"/>
          <w:lang w:eastAsia="en-CA"/>
        </w:rPr>
        <w:t xml:space="preserve"> form </w:t>
      </w:r>
      <w:r>
        <w:rPr>
          <w:rFonts w:asciiTheme="minorHAnsi" w:eastAsia="Calibri" w:hAnsiTheme="minorHAnsi" w:cstheme="minorHAnsi"/>
          <w:bCs/>
          <w:sz w:val="20"/>
          <w:szCs w:val="20"/>
          <w:lang w:eastAsia="en-CA"/>
        </w:rPr>
        <w:t xml:space="preserve">may be used </w:t>
      </w:r>
      <w:r w:rsidRPr="00C46BA6">
        <w:rPr>
          <w:rFonts w:asciiTheme="minorHAnsi" w:eastAsia="Calibri" w:hAnsiTheme="minorHAnsi" w:cstheme="minorHAnsi"/>
          <w:bCs/>
          <w:sz w:val="20"/>
          <w:szCs w:val="20"/>
          <w:lang w:eastAsia="en-CA"/>
        </w:rPr>
        <w:t xml:space="preserve">to request a waiver or variance to </w:t>
      </w:r>
      <w:r w:rsidR="00A66BD2" w:rsidRPr="00A66BD2">
        <w:rPr>
          <w:rFonts w:asciiTheme="minorHAnsi" w:eastAsia="Calibri" w:hAnsiTheme="minorHAnsi" w:cstheme="minorHAnsi"/>
          <w:bCs/>
          <w:sz w:val="20"/>
          <w:szCs w:val="20"/>
          <w:lang w:eastAsia="en-CA"/>
        </w:rPr>
        <w:t xml:space="preserve">requirements set out in reliability standards identified in subsection 3(1) of ADM-002-AB-1, Waivers and Variances or to </w:t>
      </w:r>
      <w:r>
        <w:rPr>
          <w:rFonts w:asciiTheme="minorHAnsi" w:eastAsia="Calibri" w:hAnsiTheme="minorHAnsi" w:cstheme="minorHAnsi"/>
          <w:bCs/>
          <w:sz w:val="20"/>
          <w:szCs w:val="20"/>
          <w:lang w:eastAsia="en-CA"/>
        </w:rPr>
        <w:t xml:space="preserve">technical </w:t>
      </w:r>
      <w:r w:rsidRPr="00C46BA6">
        <w:rPr>
          <w:rFonts w:asciiTheme="minorHAnsi" w:eastAsia="Calibri" w:hAnsiTheme="minorHAnsi" w:cstheme="minorHAnsi"/>
          <w:bCs/>
          <w:sz w:val="20"/>
          <w:szCs w:val="20"/>
          <w:lang w:eastAsia="en-CA"/>
        </w:rPr>
        <w:t xml:space="preserve">requirements </w:t>
      </w:r>
      <w:r>
        <w:rPr>
          <w:rFonts w:asciiTheme="minorHAnsi" w:eastAsia="Calibri" w:hAnsiTheme="minorHAnsi" w:cstheme="minorHAnsi"/>
          <w:bCs/>
          <w:sz w:val="20"/>
          <w:szCs w:val="20"/>
          <w:lang w:eastAsia="en-CA"/>
        </w:rPr>
        <w:t>in those ISO rules</w:t>
      </w:r>
      <w:r w:rsidRPr="00C46BA6">
        <w:rPr>
          <w:rFonts w:asciiTheme="minorHAnsi" w:eastAsia="Calibri" w:hAnsiTheme="minorHAnsi" w:cstheme="minorHAnsi"/>
          <w:bCs/>
          <w:sz w:val="20"/>
          <w:szCs w:val="20"/>
          <w:lang w:eastAsia="en-CA"/>
        </w:rPr>
        <w:t xml:space="preserve"> listed in subsection 2(1) of Section 103.14</w:t>
      </w:r>
      <w:r w:rsidR="00A66BD2">
        <w:rPr>
          <w:rFonts w:asciiTheme="minorHAnsi" w:eastAsia="Calibri" w:hAnsiTheme="minorHAnsi" w:cstheme="minorHAnsi"/>
          <w:bCs/>
          <w:sz w:val="20"/>
          <w:szCs w:val="20"/>
          <w:lang w:eastAsia="en-CA"/>
        </w:rPr>
        <w:t xml:space="preserve"> of the ISO rules,</w:t>
      </w:r>
      <w:r w:rsidRPr="00C46BA6">
        <w:rPr>
          <w:rFonts w:asciiTheme="minorHAnsi" w:eastAsia="Calibri" w:hAnsiTheme="minorHAnsi" w:cstheme="minorHAnsi"/>
          <w:bCs/>
          <w:sz w:val="20"/>
          <w:szCs w:val="20"/>
          <w:lang w:eastAsia="en-CA"/>
        </w:rPr>
        <w:t xml:space="preserve"> </w:t>
      </w:r>
      <w:r w:rsidRPr="00C46BA6">
        <w:rPr>
          <w:rFonts w:asciiTheme="minorHAnsi" w:eastAsia="Calibri" w:hAnsiTheme="minorHAnsi" w:cstheme="minorHAnsi"/>
          <w:bCs/>
          <w:i/>
          <w:sz w:val="20"/>
          <w:szCs w:val="20"/>
          <w:lang w:eastAsia="en-CA"/>
        </w:rPr>
        <w:t>Waivers and Variances</w:t>
      </w:r>
      <w:r w:rsidRPr="00C46BA6">
        <w:rPr>
          <w:rFonts w:asciiTheme="minorHAnsi" w:eastAsia="Calibri" w:hAnsiTheme="minorHAnsi" w:cstheme="minorHAnsi"/>
          <w:bCs/>
          <w:sz w:val="20"/>
          <w:szCs w:val="20"/>
          <w:lang w:eastAsia="en-CA"/>
        </w:rPr>
        <w:t xml:space="preserve">. </w:t>
      </w:r>
      <w:r>
        <w:rPr>
          <w:rFonts w:asciiTheme="minorHAnsi" w:eastAsia="Calibri" w:hAnsiTheme="minorHAnsi" w:cstheme="minorHAnsi"/>
          <w:bCs/>
          <w:sz w:val="20"/>
          <w:szCs w:val="20"/>
          <w:lang w:eastAsia="en-CA"/>
        </w:rPr>
        <w:t>Once completed, y</w:t>
      </w:r>
      <w:r w:rsidRPr="00C46BA6">
        <w:rPr>
          <w:rFonts w:asciiTheme="minorHAnsi" w:eastAsia="Calibri" w:hAnsiTheme="minorHAnsi" w:cstheme="minorHAnsi"/>
          <w:bCs/>
          <w:sz w:val="20"/>
          <w:szCs w:val="20"/>
          <w:lang w:eastAsia="en-CA"/>
        </w:rPr>
        <w:t xml:space="preserve">ou </w:t>
      </w:r>
      <w:r>
        <w:rPr>
          <w:rFonts w:asciiTheme="minorHAnsi" w:eastAsia="Calibri" w:hAnsiTheme="minorHAnsi" w:cstheme="minorHAnsi"/>
          <w:bCs/>
          <w:sz w:val="20"/>
          <w:szCs w:val="20"/>
          <w:lang w:eastAsia="en-CA"/>
        </w:rPr>
        <w:t xml:space="preserve">may </w:t>
      </w:r>
      <w:r w:rsidRPr="00C46BA6">
        <w:rPr>
          <w:rFonts w:asciiTheme="minorHAnsi" w:eastAsia="Calibri" w:hAnsiTheme="minorHAnsi" w:cstheme="minorHAnsi"/>
          <w:bCs/>
          <w:sz w:val="20"/>
          <w:szCs w:val="20"/>
          <w:lang w:eastAsia="en-CA"/>
        </w:rPr>
        <w:t>submit this form</w:t>
      </w:r>
      <w:r>
        <w:rPr>
          <w:rFonts w:asciiTheme="minorHAnsi" w:eastAsia="Calibri" w:hAnsiTheme="minorHAnsi" w:cstheme="minorHAnsi"/>
          <w:bCs/>
          <w:sz w:val="20"/>
          <w:szCs w:val="20"/>
          <w:lang w:eastAsia="en-CA"/>
        </w:rPr>
        <w:t xml:space="preserve"> and any related documents via e-mail to </w:t>
      </w:r>
      <w:hyperlink r:id="rId7" w:history="1">
        <w:r w:rsidRPr="0036580C">
          <w:rPr>
            <w:rStyle w:val="Hyperlink"/>
            <w:rFonts w:asciiTheme="minorHAnsi" w:eastAsia="Calibri" w:hAnsiTheme="minorHAnsi" w:cstheme="minorHAnsi"/>
            <w:bCs/>
            <w:sz w:val="20"/>
            <w:szCs w:val="20"/>
            <w:lang w:eastAsia="en-CA"/>
          </w:rPr>
          <w:t>rfi@aeso.ca</w:t>
        </w:r>
      </w:hyperlink>
      <w:bookmarkEnd w:id="0"/>
      <w:r>
        <w:t xml:space="preserve">. </w:t>
      </w:r>
      <w:r>
        <w:rPr>
          <w:rFonts w:asciiTheme="minorHAnsi" w:eastAsia="Calibri" w:hAnsiTheme="minorHAnsi" w:cstheme="minorHAnsi"/>
          <w:bCs/>
          <w:sz w:val="20"/>
          <w:szCs w:val="20"/>
          <w:lang w:eastAsia="en-CA"/>
        </w:rPr>
        <w:t>I</w:t>
      </w:r>
      <w:r w:rsidRPr="00C46BA6">
        <w:rPr>
          <w:rFonts w:asciiTheme="minorHAnsi" w:eastAsia="Calibri" w:hAnsiTheme="minorHAnsi" w:cstheme="minorHAnsi"/>
          <w:bCs/>
          <w:sz w:val="20"/>
          <w:szCs w:val="20"/>
          <w:lang w:eastAsia="en-CA"/>
        </w:rPr>
        <w:t xml:space="preserve">f you wish to arrange for secure exchange of information, </w:t>
      </w:r>
      <w:r>
        <w:rPr>
          <w:rFonts w:asciiTheme="minorHAnsi" w:eastAsia="Calibri" w:hAnsiTheme="minorHAnsi" w:cstheme="minorHAnsi"/>
          <w:bCs/>
          <w:sz w:val="20"/>
          <w:szCs w:val="20"/>
          <w:lang w:eastAsia="en-CA"/>
        </w:rPr>
        <w:t>contact</w:t>
      </w:r>
      <w:r w:rsidRPr="00973F7C">
        <w:rPr>
          <w:rFonts w:asciiTheme="minorHAnsi" w:eastAsia="Calibri" w:hAnsiTheme="minorHAnsi" w:cstheme="minorHAnsi"/>
          <w:bCs/>
          <w:sz w:val="20"/>
          <w:szCs w:val="20"/>
          <w:lang w:eastAsia="en-CA"/>
        </w:rPr>
        <w:t xml:space="preserve"> </w:t>
      </w:r>
      <w:hyperlink r:id="rId8" w:history="1">
        <w:r w:rsidRPr="0036580C">
          <w:rPr>
            <w:rStyle w:val="Hyperlink"/>
            <w:rFonts w:asciiTheme="minorHAnsi" w:eastAsia="Calibri" w:hAnsiTheme="minorHAnsi" w:cstheme="minorHAnsi"/>
            <w:sz w:val="20"/>
            <w:lang w:val="en-US"/>
          </w:rPr>
          <w:t>rfi@aeso.ca</w:t>
        </w:r>
      </w:hyperlink>
      <w:r>
        <w:rPr>
          <w:rFonts w:asciiTheme="minorHAnsi" w:eastAsia="Calibri" w:hAnsiTheme="minorHAnsi" w:cstheme="minorHAnsi"/>
          <w:sz w:val="20"/>
          <w:lang w:val="en-US"/>
        </w:rPr>
        <w:t xml:space="preserve"> </w:t>
      </w:r>
      <w:r w:rsidRPr="00CA1F51">
        <w:rPr>
          <w:rStyle w:val="Hyperlink"/>
          <w:rFonts w:asciiTheme="minorHAnsi" w:eastAsia="Calibri" w:hAnsiTheme="minorHAnsi" w:cstheme="minorHAnsi"/>
          <w:color w:val="auto"/>
          <w:sz w:val="20"/>
          <w:u w:val="none"/>
          <w:lang w:val="en-US"/>
        </w:rPr>
        <w:t>to set up a SharePoint Online site or</w:t>
      </w:r>
      <w:r>
        <w:rPr>
          <w:rStyle w:val="Hyperlink"/>
          <w:rFonts w:asciiTheme="minorHAnsi" w:eastAsia="Calibri" w:hAnsiTheme="minorHAnsi" w:cstheme="minorHAnsi"/>
          <w:color w:val="auto"/>
          <w:sz w:val="20"/>
          <w:u w:val="none"/>
          <w:lang w:val="en-US"/>
        </w:rPr>
        <w:t xml:space="preserve"> to</w:t>
      </w:r>
      <w:r w:rsidRPr="00CA1F51">
        <w:rPr>
          <w:rStyle w:val="Hyperlink"/>
          <w:rFonts w:asciiTheme="minorHAnsi" w:eastAsia="Calibri" w:hAnsiTheme="minorHAnsi" w:cstheme="minorHAnsi"/>
          <w:color w:val="auto"/>
          <w:sz w:val="20"/>
          <w:u w:val="none"/>
          <w:lang w:val="en-US"/>
        </w:rPr>
        <w:t xml:space="preserve"> arrange for a mutually acceptable alternative.</w:t>
      </w:r>
    </w:p>
    <w:p w14:paraId="5F8DEB8A" w14:textId="77777777" w:rsidR="000A67C2" w:rsidRPr="00875982" w:rsidRDefault="000A67C2" w:rsidP="000A67C2">
      <w:pPr>
        <w:pStyle w:val="StyleHeading111pt"/>
        <w:keepNext w:val="0"/>
        <w:widowControl w:val="0"/>
        <w:numPr>
          <w:ilvl w:val="0"/>
          <w:numId w:val="34"/>
        </w:numPr>
        <w:spacing w:before="240" w:after="0"/>
        <w:ind w:left="360"/>
        <w:rPr>
          <w:rFonts w:ascii="Arial" w:hAnsi="Arial"/>
          <w:color w:val="1F497D" w:themeColor="text2"/>
          <w:sz w:val="20"/>
          <w:szCs w:val="20"/>
        </w:rPr>
      </w:pPr>
      <w:r w:rsidRPr="00875982">
        <w:rPr>
          <w:rFonts w:ascii="Arial" w:hAnsi="Arial"/>
          <w:color w:val="1F497D" w:themeColor="text2"/>
          <w:sz w:val="20"/>
          <w:szCs w:val="20"/>
        </w:rPr>
        <w:t>Request Date</w:t>
      </w:r>
    </w:p>
    <w:sdt>
      <w:sdtPr>
        <w:rPr>
          <w:rFonts w:eastAsia="Calibri"/>
          <w:bCs/>
          <w:lang w:eastAsia="en-CA"/>
        </w:rPr>
        <w:id w:val="226115548"/>
        <w:showingPlcHdr/>
      </w:sdtPr>
      <w:sdtEndPr/>
      <w:sdtContent>
        <w:p w14:paraId="62920398" w14:textId="77777777" w:rsidR="000A67C2" w:rsidRPr="00C114E1" w:rsidRDefault="000A67C2" w:rsidP="000A67C2">
          <w:pPr>
            <w:widowControl w:val="0"/>
            <w:spacing w:before="240"/>
            <w:rPr>
              <w:rFonts w:asciiTheme="minorHAnsi" w:hAnsiTheme="minorHAnsi" w:cstheme="minorHAnsi"/>
              <w:bCs/>
            </w:rPr>
          </w:pPr>
          <w:r w:rsidRPr="00C114E1">
            <w:rPr>
              <w:rFonts w:asciiTheme="minorHAnsi" w:eastAsia="Calibri" w:hAnsiTheme="minorHAnsi" w:cstheme="minorHAnsi"/>
              <w:color w:val="808080"/>
              <w:sz w:val="20"/>
              <w:szCs w:val="20"/>
              <w:lang w:val="en-US"/>
            </w:rPr>
            <w:t>Click here to enter text.</w:t>
          </w:r>
        </w:p>
      </w:sdtContent>
    </w:sdt>
    <w:p w14:paraId="16A0BEBB" w14:textId="77777777" w:rsidR="000A67C2" w:rsidRPr="00875982" w:rsidRDefault="000A67C2" w:rsidP="000A67C2">
      <w:pPr>
        <w:pStyle w:val="StyleHeading111pt"/>
        <w:keepNext w:val="0"/>
        <w:widowControl w:val="0"/>
        <w:numPr>
          <w:ilvl w:val="0"/>
          <w:numId w:val="34"/>
        </w:numPr>
        <w:spacing w:before="240" w:after="0"/>
        <w:ind w:left="360"/>
        <w:rPr>
          <w:rFonts w:ascii="Arial" w:hAnsi="Arial"/>
          <w:color w:val="1F497D" w:themeColor="text2"/>
          <w:sz w:val="20"/>
          <w:szCs w:val="20"/>
        </w:rPr>
      </w:pPr>
      <w:r w:rsidRPr="00875982">
        <w:rPr>
          <w:rFonts w:ascii="Arial" w:hAnsi="Arial"/>
          <w:color w:val="1F497D" w:themeColor="text2"/>
          <w:sz w:val="20"/>
          <w:szCs w:val="20"/>
        </w:rPr>
        <w:t>Market Participant Information</w:t>
      </w:r>
    </w:p>
    <w:p w14:paraId="2FC1BD9D" w14:textId="77777777" w:rsidR="000A67C2" w:rsidRPr="00C46BA6" w:rsidRDefault="000A67C2" w:rsidP="000A67C2">
      <w:pPr>
        <w:widowControl w:val="0"/>
        <w:spacing w:before="120" w:after="120" w:line="240" w:lineRule="auto"/>
        <w:rPr>
          <w:rFonts w:asciiTheme="minorHAnsi" w:eastAsia="Calibri" w:hAnsiTheme="minorHAnsi" w:cstheme="minorHAnsi"/>
          <w:bCs/>
          <w:sz w:val="20"/>
          <w:szCs w:val="20"/>
          <w:lang w:eastAsia="en-CA"/>
        </w:rPr>
      </w:pPr>
      <w:r w:rsidRPr="00C46BA6">
        <w:rPr>
          <w:rFonts w:asciiTheme="minorHAnsi" w:eastAsia="Calibri" w:hAnsiTheme="minorHAnsi" w:cstheme="minorHAnsi"/>
          <w:bCs/>
          <w:sz w:val="20"/>
          <w:szCs w:val="20"/>
          <w:lang w:eastAsia="en-CA"/>
        </w:rPr>
        <w:t xml:space="preserve">Identify the legal name of the market participant requesting the waiver or variance. </w:t>
      </w:r>
    </w:p>
    <w:tbl>
      <w:tblPr>
        <w:tblStyle w:val="TableGrid1"/>
        <w:tblW w:w="9000" w:type="dxa"/>
        <w:tblInd w:w="108" w:type="dxa"/>
        <w:tblLook w:val="04A0" w:firstRow="1" w:lastRow="0" w:firstColumn="1" w:lastColumn="0" w:noHBand="0" w:noVBand="1"/>
      </w:tblPr>
      <w:tblGrid>
        <w:gridCol w:w="2718"/>
        <w:gridCol w:w="6282"/>
      </w:tblGrid>
      <w:tr w:rsidR="000A67C2" w:rsidRPr="00C46BA6" w14:paraId="02E37BCA" w14:textId="77777777" w:rsidTr="00A86886">
        <w:tc>
          <w:tcPr>
            <w:tcW w:w="2718" w:type="dxa"/>
          </w:tcPr>
          <w:p w14:paraId="3693F3EC" w14:textId="77777777" w:rsidR="000A67C2" w:rsidRPr="00C46BA6" w:rsidRDefault="000A67C2" w:rsidP="00A86886">
            <w:pPr>
              <w:widowControl w:val="0"/>
              <w:tabs>
                <w:tab w:val="left" w:pos="1800"/>
              </w:tabs>
              <w:spacing w:before="120" w:after="0" w:line="240" w:lineRule="auto"/>
              <w:outlineLvl w:val="2"/>
              <w:rPr>
                <w:rFonts w:asciiTheme="minorHAnsi" w:eastAsia="Calibri" w:hAnsiTheme="minorHAnsi" w:cstheme="minorHAnsi"/>
                <w:sz w:val="20"/>
                <w:szCs w:val="20"/>
                <w:lang w:eastAsia="en-CA"/>
              </w:rPr>
            </w:pPr>
            <w:r w:rsidRPr="00C46BA6">
              <w:rPr>
                <w:rFonts w:asciiTheme="minorHAnsi" w:eastAsia="Calibri" w:hAnsiTheme="minorHAnsi" w:cstheme="minorHAnsi"/>
                <w:sz w:val="20"/>
                <w:szCs w:val="20"/>
                <w:lang w:eastAsia="en-CA"/>
              </w:rPr>
              <w:t xml:space="preserve">Legal Company Name:  </w:t>
            </w:r>
          </w:p>
        </w:tc>
        <w:sdt>
          <w:sdtPr>
            <w:rPr>
              <w:rFonts w:asciiTheme="minorHAnsi" w:eastAsia="Calibri" w:hAnsiTheme="minorHAnsi" w:cstheme="minorHAnsi"/>
              <w:bCs/>
              <w:color w:val="808080"/>
              <w:sz w:val="20"/>
              <w:szCs w:val="20"/>
              <w:lang w:eastAsia="en-CA"/>
            </w:rPr>
            <w:alias w:val="dfdfdf"/>
            <w:id w:val="1581259346"/>
            <w:showingPlcHdr/>
          </w:sdtPr>
          <w:sdtEndPr/>
          <w:sdtContent>
            <w:tc>
              <w:tcPr>
                <w:tcW w:w="6282" w:type="dxa"/>
              </w:tcPr>
              <w:p w14:paraId="65016DF0" w14:textId="77777777" w:rsidR="000A67C2" w:rsidRPr="00C46BA6" w:rsidRDefault="000A67C2" w:rsidP="00A86886">
                <w:pPr>
                  <w:widowControl w:val="0"/>
                  <w:tabs>
                    <w:tab w:val="left" w:pos="1800"/>
                  </w:tabs>
                  <w:spacing w:before="120" w:after="0" w:line="240" w:lineRule="auto"/>
                  <w:outlineLvl w:val="2"/>
                  <w:rPr>
                    <w:rFonts w:asciiTheme="minorHAnsi" w:eastAsia="Calibri" w:hAnsiTheme="minorHAnsi" w:cstheme="minorHAnsi"/>
                    <w:color w:val="808080"/>
                    <w:sz w:val="20"/>
                    <w:szCs w:val="20"/>
                    <w:lang w:eastAsia="en-CA"/>
                  </w:rPr>
                </w:pPr>
                <w:r w:rsidRPr="00C46BA6">
                  <w:rPr>
                    <w:rFonts w:asciiTheme="minorHAnsi" w:eastAsia="Calibri" w:hAnsiTheme="minorHAnsi" w:cstheme="minorHAnsi"/>
                    <w:color w:val="808080"/>
                    <w:sz w:val="20"/>
                    <w:szCs w:val="20"/>
                    <w:lang w:eastAsia="en-CA"/>
                  </w:rPr>
                  <w:t>Click here to enter text.</w:t>
                </w:r>
              </w:p>
            </w:tc>
          </w:sdtContent>
        </w:sdt>
      </w:tr>
    </w:tbl>
    <w:p w14:paraId="6C10A190" w14:textId="77777777" w:rsidR="000A67C2" w:rsidRPr="00875982" w:rsidRDefault="000A67C2" w:rsidP="000A67C2">
      <w:pPr>
        <w:pStyle w:val="StyleHeading111pt"/>
        <w:keepNext w:val="0"/>
        <w:widowControl w:val="0"/>
        <w:numPr>
          <w:ilvl w:val="0"/>
          <w:numId w:val="34"/>
        </w:numPr>
        <w:spacing w:before="240" w:after="0"/>
        <w:ind w:left="360"/>
        <w:rPr>
          <w:rFonts w:ascii="Arial" w:hAnsi="Arial"/>
          <w:color w:val="1F497D" w:themeColor="text2"/>
          <w:sz w:val="20"/>
          <w:szCs w:val="20"/>
        </w:rPr>
      </w:pPr>
      <w:r w:rsidRPr="00875982">
        <w:rPr>
          <w:rFonts w:ascii="Arial" w:hAnsi="Arial"/>
          <w:color w:val="1F497D" w:themeColor="text2"/>
          <w:sz w:val="20"/>
          <w:szCs w:val="20"/>
        </w:rPr>
        <w:t>Facility</w:t>
      </w:r>
    </w:p>
    <w:p w14:paraId="5512FF75" w14:textId="77777777" w:rsidR="000A67C2" w:rsidRPr="00C46BA6" w:rsidRDefault="000A67C2" w:rsidP="000A67C2">
      <w:pPr>
        <w:widowControl w:val="0"/>
        <w:spacing w:before="120" w:after="120" w:line="240" w:lineRule="auto"/>
        <w:rPr>
          <w:rFonts w:asciiTheme="minorHAnsi" w:eastAsia="Calibri" w:hAnsiTheme="minorHAnsi" w:cstheme="minorHAnsi"/>
          <w:bCs/>
          <w:sz w:val="20"/>
          <w:szCs w:val="20"/>
          <w:lang w:eastAsia="en-CA"/>
        </w:rPr>
      </w:pPr>
      <w:r>
        <w:rPr>
          <w:rFonts w:asciiTheme="minorHAnsi" w:eastAsia="Calibri" w:hAnsiTheme="minorHAnsi" w:cstheme="minorHAnsi"/>
          <w:bCs/>
          <w:sz w:val="20"/>
          <w:szCs w:val="20"/>
          <w:lang w:eastAsia="en-CA"/>
        </w:rPr>
        <w:t>Please complete one</w:t>
      </w:r>
      <w:r w:rsidRPr="00C46BA6">
        <w:rPr>
          <w:rFonts w:asciiTheme="minorHAnsi" w:eastAsia="Calibri" w:hAnsiTheme="minorHAnsi" w:cstheme="minorHAnsi"/>
          <w:bCs/>
          <w:sz w:val="20"/>
          <w:szCs w:val="20"/>
          <w:lang w:eastAsia="en-CA"/>
        </w:rPr>
        <w:t xml:space="preserve"> waiver or variance request</w:t>
      </w:r>
      <w:r>
        <w:rPr>
          <w:rFonts w:asciiTheme="minorHAnsi" w:eastAsia="Calibri" w:hAnsiTheme="minorHAnsi" w:cstheme="minorHAnsi"/>
          <w:bCs/>
          <w:sz w:val="20"/>
          <w:szCs w:val="20"/>
          <w:lang w:eastAsia="en-CA"/>
        </w:rPr>
        <w:t xml:space="preserve"> form </w:t>
      </w:r>
      <w:r w:rsidRPr="00C46BA6">
        <w:rPr>
          <w:rFonts w:asciiTheme="minorHAnsi" w:eastAsia="Calibri" w:hAnsiTheme="minorHAnsi" w:cstheme="minorHAnsi"/>
          <w:bCs/>
          <w:sz w:val="20"/>
          <w:szCs w:val="20"/>
          <w:lang w:eastAsia="en-CA"/>
        </w:rPr>
        <w:t xml:space="preserve">for </w:t>
      </w:r>
      <w:r>
        <w:rPr>
          <w:rFonts w:asciiTheme="minorHAnsi" w:eastAsia="Calibri" w:hAnsiTheme="minorHAnsi" w:cstheme="minorHAnsi"/>
          <w:bCs/>
          <w:sz w:val="20"/>
          <w:szCs w:val="20"/>
          <w:lang w:eastAsia="en-CA"/>
        </w:rPr>
        <w:t xml:space="preserve">each </w:t>
      </w:r>
      <w:r w:rsidRPr="00C46BA6">
        <w:rPr>
          <w:rFonts w:asciiTheme="minorHAnsi" w:eastAsia="Calibri" w:hAnsiTheme="minorHAnsi" w:cstheme="minorHAnsi"/>
          <w:bCs/>
          <w:sz w:val="20"/>
          <w:szCs w:val="20"/>
          <w:lang w:eastAsia="en-CA"/>
        </w:rPr>
        <w:t>facility. If you wish to make request</w:t>
      </w:r>
      <w:r>
        <w:rPr>
          <w:rFonts w:asciiTheme="minorHAnsi" w:eastAsia="Calibri" w:hAnsiTheme="minorHAnsi" w:cstheme="minorHAnsi"/>
          <w:bCs/>
          <w:sz w:val="20"/>
          <w:szCs w:val="20"/>
          <w:lang w:eastAsia="en-CA"/>
        </w:rPr>
        <w:t>s</w:t>
      </w:r>
      <w:r w:rsidRPr="00C46BA6">
        <w:rPr>
          <w:rFonts w:asciiTheme="minorHAnsi" w:eastAsia="Calibri" w:hAnsiTheme="minorHAnsi" w:cstheme="minorHAnsi"/>
          <w:bCs/>
          <w:sz w:val="20"/>
          <w:szCs w:val="20"/>
          <w:lang w:eastAsia="en-CA"/>
        </w:rPr>
        <w:t xml:space="preserve"> for </w:t>
      </w:r>
      <w:r>
        <w:rPr>
          <w:rFonts w:asciiTheme="minorHAnsi" w:eastAsia="Calibri" w:hAnsiTheme="minorHAnsi" w:cstheme="minorHAnsi"/>
          <w:bCs/>
          <w:sz w:val="20"/>
          <w:szCs w:val="20"/>
          <w:lang w:eastAsia="en-CA"/>
        </w:rPr>
        <w:t>additional</w:t>
      </w:r>
      <w:r w:rsidRPr="00C46BA6">
        <w:rPr>
          <w:rFonts w:asciiTheme="minorHAnsi" w:eastAsia="Calibri" w:hAnsiTheme="minorHAnsi" w:cstheme="minorHAnsi"/>
          <w:bCs/>
          <w:sz w:val="20"/>
          <w:szCs w:val="20"/>
          <w:lang w:eastAsia="en-CA"/>
        </w:rPr>
        <w:t xml:space="preserve"> facilit</w:t>
      </w:r>
      <w:r>
        <w:rPr>
          <w:rFonts w:asciiTheme="minorHAnsi" w:eastAsia="Calibri" w:hAnsiTheme="minorHAnsi" w:cstheme="minorHAnsi"/>
          <w:bCs/>
          <w:sz w:val="20"/>
          <w:szCs w:val="20"/>
          <w:lang w:eastAsia="en-CA"/>
        </w:rPr>
        <w:t>ies</w:t>
      </w:r>
      <w:r w:rsidRPr="00C46BA6">
        <w:rPr>
          <w:rFonts w:asciiTheme="minorHAnsi" w:eastAsia="Calibri" w:hAnsiTheme="minorHAnsi" w:cstheme="minorHAnsi"/>
          <w:bCs/>
          <w:sz w:val="20"/>
          <w:szCs w:val="20"/>
          <w:lang w:eastAsia="en-CA"/>
        </w:rPr>
        <w:t>, complete a separate waiver or variance request form.</w:t>
      </w:r>
    </w:p>
    <w:tbl>
      <w:tblPr>
        <w:tblStyle w:val="TableGrid1"/>
        <w:tblW w:w="9000" w:type="dxa"/>
        <w:tblInd w:w="108" w:type="dxa"/>
        <w:tblLook w:val="04A0" w:firstRow="1" w:lastRow="0" w:firstColumn="1" w:lastColumn="0" w:noHBand="0" w:noVBand="1"/>
      </w:tblPr>
      <w:tblGrid>
        <w:gridCol w:w="2718"/>
        <w:gridCol w:w="6282"/>
      </w:tblGrid>
      <w:tr w:rsidR="000A67C2" w:rsidRPr="00C46BA6" w14:paraId="16E798A3" w14:textId="77777777" w:rsidTr="00A86886">
        <w:tc>
          <w:tcPr>
            <w:tcW w:w="2718" w:type="dxa"/>
          </w:tcPr>
          <w:p w14:paraId="54DF1CDF" w14:textId="77777777" w:rsidR="000A67C2" w:rsidRPr="00C46BA6" w:rsidRDefault="000A67C2" w:rsidP="00A86886">
            <w:pPr>
              <w:widowControl w:val="0"/>
              <w:tabs>
                <w:tab w:val="left" w:pos="1800"/>
              </w:tabs>
              <w:spacing w:before="120" w:after="0" w:line="240" w:lineRule="auto"/>
              <w:outlineLvl w:val="2"/>
              <w:rPr>
                <w:rFonts w:asciiTheme="minorHAnsi" w:eastAsia="Calibri" w:hAnsiTheme="minorHAnsi" w:cstheme="minorHAnsi"/>
                <w:sz w:val="20"/>
                <w:szCs w:val="20"/>
                <w:lang w:eastAsia="en-CA"/>
              </w:rPr>
            </w:pPr>
            <w:r w:rsidRPr="00C46BA6">
              <w:rPr>
                <w:rFonts w:asciiTheme="minorHAnsi" w:eastAsia="Calibri" w:hAnsiTheme="minorHAnsi" w:cstheme="minorHAnsi"/>
                <w:sz w:val="20"/>
                <w:szCs w:val="20"/>
                <w:lang w:eastAsia="en-CA"/>
              </w:rPr>
              <w:t xml:space="preserve">Facility Name  </w:t>
            </w:r>
          </w:p>
        </w:tc>
        <w:sdt>
          <w:sdtPr>
            <w:rPr>
              <w:rFonts w:asciiTheme="minorHAnsi" w:eastAsia="Calibri" w:hAnsiTheme="minorHAnsi" w:cstheme="minorHAnsi"/>
              <w:bCs/>
              <w:sz w:val="20"/>
              <w:szCs w:val="20"/>
              <w:lang w:eastAsia="en-CA"/>
            </w:rPr>
            <w:id w:val="692737059"/>
          </w:sdtPr>
          <w:sdtEndPr/>
          <w:sdtContent>
            <w:tc>
              <w:tcPr>
                <w:tcW w:w="6282" w:type="dxa"/>
              </w:tcPr>
              <w:p w14:paraId="0E636A09" w14:textId="77777777" w:rsidR="000A67C2" w:rsidRPr="00C46BA6" w:rsidRDefault="000A67C2" w:rsidP="00A86886">
                <w:pPr>
                  <w:widowControl w:val="0"/>
                  <w:spacing w:before="120" w:after="0" w:line="240" w:lineRule="auto"/>
                  <w:rPr>
                    <w:rFonts w:asciiTheme="minorHAnsi" w:eastAsia="Calibri" w:hAnsiTheme="minorHAnsi" w:cstheme="minorHAnsi"/>
                    <w:sz w:val="20"/>
                    <w:szCs w:val="20"/>
                  </w:rPr>
                </w:pPr>
                <w:r w:rsidRPr="00C46BA6">
                  <w:rPr>
                    <w:rFonts w:asciiTheme="minorHAnsi" w:eastAsia="Calibri" w:hAnsiTheme="minorHAnsi" w:cstheme="minorHAnsi"/>
                    <w:color w:val="808080"/>
                    <w:sz w:val="20"/>
                    <w:szCs w:val="20"/>
                  </w:rPr>
                  <w:t>Click here to enter text.</w:t>
                </w:r>
              </w:p>
            </w:tc>
          </w:sdtContent>
        </w:sdt>
      </w:tr>
      <w:tr w:rsidR="000A67C2" w:rsidRPr="00C46BA6" w14:paraId="7EFE9818" w14:textId="77777777" w:rsidTr="00A86886">
        <w:tc>
          <w:tcPr>
            <w:tcW w:w="2718" w:type="dxa"/>
          </w:tcPr>
          <w:p w14:paraId="4DD775FD" w14:textId="77777777" w:rsidR="000A67C2" w:rsidRPr="00C46BA6" w:rsidRDefault="000A67C2" w:rsidP="00A86886">
            <w:pPr>
              <w:widowControl w:val="0"/>
              <w:tabs>
                <w:tab w:val="left" w:pos="1800"/>
              </w:tabs>
              <w:spacing w:before="120" w:after="0" w:line="240" w:lineRule="auto"/>
              <w:outlineLvl w:val="2"/>
              <w:rPr>
                <w:rFonts w:asciiTheme="minorHAnsi" w:eastAsia="Calibri" w:hAnsiTheme="minorHAnsi" w:cstheme="minorHAnsi"/>
                <w:sz w:val="20"/>
                <w:szCs w:val="20"/>
                <w:lang w:eastAsia="en-CA"/>
              </w:rPr>
            </w:pPr>
            <w:r w:rsidRPr="00C46BA6">
              <w:rPr>
                <w:rFonts w:asciiTheme="minorHAnsi" w:eastAsia="Calibri" w:hAnsiTheme="minorHAnsi" w:cstheme="minorHAnsi"/>
                <w:sz w:val="20"/>
                <w:szCs w:val="20"/>
                <w:lang w:eastAsia="en-CA"/>
              </w:rPr>
              <w:t xml:space="preserve">AESO Connection Project Name and </w:t>
            </w:r>
            <w:proofErr w:type="gramStart"/>
            <w:r w:rsidRPr="00C46BA6">
              <w:rPr>
                <w:rFonts w:asciiTheme="minorHAnsi" w:eastAsia="Calibri" w:hAnsiTheme="minorHAnsi" w:cstheme="minorHAnsi"/>
                <w:sz w:val="20"/>
                <w:szCs w:val="20"/>
                <w:lang w:eastAsia="en-CA"/>
              </w:rPr>
              <w:t>No.(</w:t>
            </w:r>
            <w:proofErr w:type="gramEnd"/>
            <w:r w:rsidRPr="00C46BA6">
              <w:rPr>
                <w:rFonts w:asciiTheme="minorHAnsi" w:eastAsia="Calibri" w:hAnsiTheme="minorHAnsi" w:cstheme="minorHAnsi"/>
                <w:sz w:val="20"/>
                <w:szCs w:val="20"/>
                <w:lang w:eastAsia="en-CA"/>
              </w:rPr>
              <w:t>if applicable)</w:t>
            </w:r>
          </w:p>
        </w:tc>
        <w:sdt>
          <w:sdtPr>
            <w:rPr>
              <w:rFonts w:asciiTheme="minorHAnsi" w:eastAsia="Calibri" w:hAnsiTheme="minorHAnsi" w:cstheme="minorHAnsi"/>
              <w:bCs/>
              <w:sz w:val="20"/>
              <w:szCs w:val="20"/>
              <w:lang w:eastAsia="en-CA"/>
            </w:rPr>
            <w:id w:val="-1932426573"/>
          </w:sdtPr>
          <w:sdtEndPr/>
          <w:sdtContent>
            <w:tc>
              <w:tcPr>
                <w:tcW w:w="6282" w:type="dxa"/>
              </w:tcPr>
              <w:p w14:paraId="5DD63D68" w14:textId="77777777" w:rsidR="000A67C2" w:rsidRPr="00C46BA6" w:rsidRDefault="000A67C2" w:rsidP="00A86886">
                <w:pPr>
                  <w:widowControl w:val="0"/>
                  <w:spacing w:before="120" w:after="0" w:line="240" w:lineRule="auto"/>
                  <w:rPr>
                    <w:rFonts w:asciiTheme="minorHAnsi" w:eastAsia="Calibri" w:hAnsiTheme="minorHAnsi" w:cstheme="minorHAnsi"/>
                    <w:bCs/>
                    <w:sz w:val="20"/>
                    <w:szCs w:val="20"/>
                    <w:lang w:eastAsia="en-CA"/>
                  </w:rPr>
                </w:pPr>
                <w:r w:rsidRPr="00C46BA6">
                  <w:rPr>
                    <w:rFonts w:asciiTheme="minorHAnsi" w:eastAsia="Calibri" w:hAnsiTheme="minorHAnsi" w:cstheme="minorHAnsi"/>
                    <w:color w:val="808080"/>
                    <w:sz w:val="20"/>
                    <w:szCs w:val="20"/>
                  </w:rPr>
                  <w:t>Click here to enter text.</w:t>
                </w:r>
              </w:p>
            </w:tc>
          </w:sdtContent>
        </w:sdt>
      </w:tr>
      <w:tr w:rsidR="000A67C2" w:rsidRPr="00C46BA6" w14:paraId="605C1D28" w14:textId="77777777" w:rsidTr="00A86886">
        <w:tc>
          <w:tcPr>
            <w:tcW w:w="2718" w:type="dxa"/>
          </w:tcPr>
          <w:p w14:paraId="081DBE58" w14:textId="77777777" w:rsidR="000A67C2" w:rsidRPr="00C46BA6" w:rsidRDefault="000A67C2" w:rsidP="00A86886">
            <w:pPr>
              <w:widowControl w:val="0"/>
              <w:tabs>
                <w:tab w:val="left" w:pos="1800"/>
              </w:tabs>
              <w:spacing w:before="120" w:after="0" w:line="240" w:lineRule="auto"/>
              <w:outlineLvl w:val="2"/>
              <w:rPr>
                <w:rFonts w:asciiTheme="minorHAnsi" w:eastAsia="Calibri" w:hAnsiTheme="minorHAnsi" w:cstheme="minorHAnsi"/>
                <w:sz w:val="20"/>
                <w:szCs w:val="20"/>
                <w:lang w:eastAsia="en-CA"/>
              </w:rPr>
            </w:pPr>
            <w:r w:rsidRPr="00C46BA6">
              <w:rPr>
                <w:rFonts w:asciiTheme="minorHAnsi" w:eastAsia="Calibri" w:hAnsiTheme="minorHAnsi" w:cstheme="minorHAnsi"/>
                <w:sz w:val="20"/>
                <w:szCs w:val="20"/>
                <w:lang w:eastAsia="en-CA"/>
              </w:rPr>
              <w:t>Physical Location of Facility</w:t>
            </w:r>
          </w:p>
        </w:tc>
        <w:sdt>
          <w:sdtPr>
            <w:rPr>
              <w:rFonts w:asciiTheme="minorHAnsi" w:eastAsia="Calibri" w:hAnsiTheme="minorHAnsi" w:cstheme="minorHAnsi"/>
              <w:bCs/>
              <w:sz w:val="20"/>
              <w:szCs w:val="20"/>
              <w:lang w:eastAsia="en-CA"/>
            </w:rPr>
            <w:id w:val="-1299066772"/>
            <w:showingPlcHdr/>
          </w:sdtPr>
          <w:sdtEndPr/>
          <w:sdtContent>
            <w:tc>
              <w:tcPr>
                <w:tcW w:w="6282" w:type="dxa"/>
              </w:tcPr>
              <w:p w14:paraId="781BDF8D" w14:textId="77777777" w:rsidR="000A67C2" w:rsidRPr="00C46BA6" w:rsidRDefault="000A67C2" w:rsidP="00A86886">
                <w:pPr>
                  <w:widowControl w:val="0"/>
                  <w:spacing w:before="120" w:after="0" w:line="240" w:lineRule="auto"/>
                  <w:rPr>
                    <w:rFonts w:asciiTheme="minorHAnsi" w:eastAsia="Calibri" w:hAnsiTheme="minorHAnsi" w:cstheme="minorHAnsi"/>
                    <w:sz w:val="20"/>
                    <w:szCs w:val="20"/>
                  </w:rPr>
                </w:pPr>
                <w:r w:rsidRPr="00C46BA6">
                  <w:rPr>
                    <w:rFonts w:asciiTheme="minorHAnsi" w:eastAsia="Calibri" w:hAnsiTheme="minorHAnsi" w:cstheme="minorHAnsi"/>
                    <w:color w:val="808080"/>
                    <w:sz w:val="20"/>
                    <w:szCs w:val="20"/>
                  </w:rPr>
                  <w:t>Click here to enter text.</w:t>
                </w:r>
              </w:p>
            </w:tc>
          </w:sdtContent>
        </w:sdt>
      </w:tr>
    </w:tbl>
    <w:p w14:paraId="48D767F7" w14:textId="77777777" w:rsidR="000A67C2" w:rsidRPr="00875982" w:rsidRDefault="000A67C2" w:rsidP="000A67C2">
      <w:pPr>
        <w:pStyle w:val="StyleHeading111pt"/>
        <w:keepNext w:val="0"/>
        <w:widowControl w:val="0"/>
        <w:numPr>
          <w:ilvl w:val="0"/>
          <w:numId w:val="34"/>
        </w:numPr>
        <w:spacing w:before="240" w:after="0"/>
        <w:ind w:left="360"/>
        <w:rPr>
          <w:rFonts w:ascii="Arial" w:hAnsi="Arial"/>
          <w:color w:val="1F497D" w:themeColor="text2"/>
          <w:sz w:val="20"/>
          <w:szCs w:val="20"/>
        </w:rPr>
      </w:pPr>
      <w:r w:rsidRPr="00875982">
        <w:rPr>
          <w:rFonts w:ascii="Arial" w:hAnsi="Arial"/>
          <w:color w:val="1F497D" w:themeColor="text2"/>
          <w:sz w:val="20"/>
          <w:szCs w:val="20"/>
        </w:rPr>
        <w:t xml:space="preserve">Relevant Rules and Requirements </w:t>
      </w:r>
    </w:p>
    <w:p w14:paraId="0ABC3FCE" w14:textId="4F293914" w:rsidR="000A67C2" w:rsidRPr="00C46BA6" w:rsidRDefault="000A67C2" w:rsidP="000A67C2">
      <w:pPr>
        <w:widowControl w:val="0"/>
        <w:spacing w:before="120" w:after="120" w:line="240" w:lineRule="auto"/>
        <w:rPr>
          <w:rFonts w:asciiTheme="minorHAnsi" w:eastAsia="Calibri" w:hAnsiTheme="minorHAnsi" w:cstheme="minorHAnsi"/>
          <w:bCs/>
          <w:sz w:val="20"/>
          <w:szCs w:val="20"/>
          <w:lang w:eastAsia="en-CA"/>
        </w:rPr>
      </w:pPr>
      <w:r w:rsidRPr="00C46BA6">
        <w:rPr>
          <w:rFonts w:asciiTheme="minorHAnsi" w:eastAsia="Calibri" w:hAnsiTheme="minorHAnsi" w:cstheme="minorHAnsi"/>
          <w:bCs/>
          <w:sz w:val="20"/>
          <w:szCs w:val="20"/>
          <w:lang w:eastAsia="en-CA"/>
        </w:rPr>
        <w:t xml:space="preserve">Identify </w:t>
      </w:r>
      <w:r>
        <w:rPr>
          <w:rFonts w:asciiTheme="minorHAnsi" w:eastAsia="Calibri" w:hAnsiTheme="minorHAnsi" w:cstheme="minorHAnsi"/>
          <w:bCs/>
          <w:sz w:val="20"/>
          <w:szCs w:val="20"/>
          <w:lang w:eastAsia="en-CA"/>
        </w:rPr>
        <w:t>any</w:t>
      </w:r>
      <w:r w:rsidRPr="00C46BA6">
        <w:rPr>
          <w:rFonts w:asciiTheme="minorHAnsi" w:eastAsia="Calibri" w:hAnsiTheme="minorHAnsi" w:cstheme="minorHAnsi"/>
          <w:bCs/>
          <w:sz w:val="20"/>
          <w:szCs w:val="20"/>
          <w:lang w:eastAsia="en-CA"/>
        </w:rPr>
        <w:t xml:space="preserve"> specific </w:t>
      </w:r>
      <w:r w:rsidR="00A66BD2" w:rsidRPr="00A66BD2">
        <w:rPr>
          <w:rFonts w:asciiTheme="minorHAnsi" w:eastAsia="Calibri" w:hAnsiTheme="minorHAnsi" w:cstheme="minorHAnsi"/>
          <w:bCs/>
          <w:sz w:val="20"/>
          <w:szCs w:val="20"/>
          <w:lang w:eastAsia="en-CA"/>
        </w:rPr>
        <w:t xml:space="preserve">reliability standards or </w:t>
      </w:r>
      <w:r w:rsidRPr="00C46BA6">
        <w:rPr>
          <w:rFonts w:asciiTheme="minorHAnsi" w:eastAsia="Calibri" w:hAnsiTheme="minorHAnsi" w:cstheme="minorHAnsi"/>
          <w:bCs/>
          <w:sz w:val="20"/>
          <w:szCs w:val="20"/>
          <w:lang w:eastAsia="en-CA"/>
        </w:rPr>
        <w:t>ISO rules</w:t>
      </w:r>
      <w:r>
        <w:rPr>
          <w:rFonts w:asciiTheme="minorHAnsi" w:eastAsia="Calibri" w:hAnsiTheme="minorHAnsi" w:cstheme="minorHAnsi"/>
          <w:bCs/>
          <w:sz w:val="20"/>
          <w:szCs w:val="20"/>
          <w:lang w:eastAsia="en-CA"/>
        </w:rPr>
        <w:t xml:space="preserve"> </w:t>
      </w:r>
      <w:r w:rsidRPr="00C46BA6">
        <w:rPr>
          <w:rFonts w:asciiTheme="minorHAnsi" w:eastAsia="Calibri" w:hAnsiTheme="minorHAnsi" w:cstheme="minorHAnsi"/>
          <w:bCs/>
          <w:sz w:val="20"/>
          <w:szCs w:val="20"/>
          <w:lang w:eastAsia="en-CA"/>
        </w:rPr>
        <w:t xml:space="preserve">and the associated </w:t>
      </w:r>
      <w:r w:rsidR="00A66BD2" w:rsidRPr="00A66BD2">
        <w:rPr>
          <w:rFonts w:asciiTheme="minorHAnsi" w:eastAsia="Calibri" w:hAnsiTheme="minorHAnsi" w:cstheme="minorHAnsi"/>
          <w:bCs/>
          <w:sz w:val="20"/>
          <w:szCs w:val="20"/>
          <w:lang w:eastAsia="en-CA"/>
        </w:rPr>
        <w:t xml:space="preserve">requirements or </w:t>
      </w:r>
      <w:r w:rsidRPr="00C46BA6">
        <w:rPr>
          <w:rFonts w:asciiTheme="minorHAnsi" w:eastAsia="Calibri" w:hAnsiTheme="minorHAnsi" w:cstheme="minorHAnsi"/>
          <w:bCs/>
          <w:sz w:val="20"/>
          <w:szCs w:val="20"/>
          <w:lang w:eastAsia="en-CA"/>
        </w:rPr>
        <w:t xml:space="preserve">subsections containing the requirements that are the subject of this request. </w:t>
      </w:r>
    </w:p>
    <w:tbl>
      <w:tblPr>
        <w:tblStyle w:val="TableGrid1"/>
        <w:tblW w:w="9000" w:type="dxa"/>
        <w:tblInd w:w="108" w:type="dxa"/>
        <w:tblLook w:val="04A0" w:firstRow="1" w:lastRow="0" w:firstColumn="1" w:lastColumn="0" w:noHBand="0" w:noVBand="1"/>
      </w:tblPr>
      <w:tblGrid>
        <w:gridCol w:w="2700"/>
        <w:gridCol w:w="6300"/>
      </w:tblGrid>
      <w:tr w:rsidR="000A67C2" w:rsidRPr="00C46BA6" w14:paraId="4B020EBA" w14:textId="77777777" w:rsidTr="00A86886">
        <w:tc>
          <w:tcPr>
            <w:tcW w:w="2700" w:type="dxa"/>
          </w:tcPr>
          <w:p w14:paraId="72E889D7" w14:textId="06D5BA02" w:rsidR="000A67C2" w:rsidRPr="00C46BA6" w:rsidRDefault="00A66BD2" w:rsidP="00A86886">
            <w:pPr>
              <w:widowControl w:val="0"/>
              <w:tabs>
                <w:tab w:val="left" w:pos="1800"/>
              </w:tabs>
              <w:spacing w:before="120" w:after="0" w:line="240" w:lineRule="auto"/>
              <w:outlineLvl w:val="2"/>
              <w:rPr>
                <w:rFonts w:asciiTheme="minorHAnsi" w:eastAsia="Calibri" w:hAnsiTheme="minorHAnsi" w:cstheme="minorHAnsi"/>
                <w:sz w:val="20"/>
                <w:szCs w:val="20"/>
                <w:lang w:eastAsia="en-CA"/>
              </w:rPr>
            </w:pPr>
            <w:r w:rsidRPr="00A66BD2">
              <w:rPr>
                <w:rFonts w:asciiTheme="minorHAnsi" w:eastAsia="Calibri" w:hAnsiTheme="minorHAnsi" w:cstheme="minorHAnsi"/>
                <w:sz w:val="20"/>
                <w:szCs w:val="20"/>
                <w:lang w:eastAsia="en-CA"/>
              </w:rPr>
              <w:t xml:space="preserve">Reliability Standard or </w:t>
            </w:r>
            <w:r w:rsidR="000A67C2" w:rsidRPr="00C46BA6">
              <w:rPr>
                <w:rFonts w:asciiTheme="minorHAnsi" w:eastAsia="Calibri" w:hAnsiTheme="minorHAnsi" w:cstheme="minorHAnsi"/>
                <w:sz w:val="20"/>
                <w:szCs w:val="20"/>
                <w:lang w:eastAsia="en-CA"/>
              </w:rPr>
              <w:t xml:space="preserve">ISO Rule Number and Name </w:t>
            </w:r>
          </w:p>
        </w:tc>
        <w:tc>
          <w:tcPr>
            <w:tcW w:w="6300" w:type="dxa"/>
          </w:tcPr>
          <w:p w14:paraId="5DFCEC4C" w14:textId="39EEDE2E" w:rsidR="000A67C2" w:rsidRPr="00C46BA6" w:rsidRDefault="00A66BD2" w:rsidP="00A86886">
            <w:pPr>
              <w:widowControl w:val="0"/>
              <w:spacing w:before="120"/>
              <w:rPr>
                <w:rFonts w:asciiTheme="minorHAnsi" w:eastAsia="Calibri" w:hAnsiTheme="minorHAnsi" w:cstheme="minorHAnsi"/>
                <w:bCs/>
                <w:sz w:val="20"/>
                <w:szCs w:val="20"/>
                <w:lang w:eastAsia="en-CA"/>
              </w:rPr>
            </w:pPr>
            <w:r w:rsidRPr="00A66BD2">
              <w:rPr>
                <w:rFonts w:asciiTheme="minorHAnsi" w:eastAsia="Calibri" w:hAnsiTheme="minorHAnsi" w:cstheme="minorHAnsi"/>
                <w:bCs/>
                <w:sz w:val="20"/>
                <w:szCs w:val="20"/>
                <w:lang w:eastAsia="en-CA"/>
              </w:rPr>
              <w:t>Requirement #/</w:t>
            </w:r>
            <w:r w:rsidR="000A67C2">
              <w:rPr>
                <w:rFonts w:asciiTheme="minorHAnsi" w:eastAsia="Calibri" w:hAnsiTheme="minorHAnsi" w:cstheme="minorHAnsi"/>
                <w:bCs/>
                <w:sz w:val="20"/>
                <w:szCs w:val="20"/>
                <w:lang w:eastAsia="en-CA"/>
              </w:rPr>
              <w:t xml:space="preserve">Subsection of </w:t>
            </w:r>
            <w:r w:rsidR="000A67C2" w:rsidRPr="00C46BA6">
              <w:rPr>
                <w:rFonts w:asciiTheme="minorHAnsi" w:eastAsia="Calibri" w:hAnsiTheme="minorHAnsi" w:cstheme="minorHAnsi"/>
                <w:bCs/>
                <w:sz w:val="20"/>
                <w:szCs w:val="20"/>
                <w:lang w:eastAsia="en-CA"/>
              </w:rPr>
              <w:t>Requirement and Description</w:t>
            </w:r>
          </w:p>
        </w:tc>
      </w:tr>
      <w:tr w:rsidR="000A67C2" w:rsidRPr="00C46BA6" w14:paraId="7E8AEC6E" w14:textId="77777777" w:rsidTr="00A86886">
        <w:sdt>
          <w:sdtPr>
            <w:rPr>
              <w:rFonts w:asciiTheme="minorHAnsi" w:eastAsia="Calibri" w:hAnsiTheme="minorHAnsi" w:cstheme="minorHAnsi"/>
              <w:bCs/>
              <w:color w:val="00407A"/>
              <w:sz w:val="20"/>
              <w:szCs w:val="20"/>
              <w:lang w:eastAsia="en-CA"/>
            </w:rPr>
            <w:id w:val="1758019933"/>
          </w:sdtPr>
          <w:sdtEndPr/>
          <w:sdtContent>
            <w:tc>
              <w:tcPr>
                <w:tcW w:w="2700" w:type="dxa"/>
              </w:tcPr>
              <w:p w14:paraId="28FBDDB9" w14:textId="77777777" w:rsidR="000A67C2" w:rsidRPr="00C46BA6" w:rsidRDefault="000A67C2" w:rsidP="00A86886">
                <w:pPr>
                  <w:widowControl w:val="0"/>
                  <w:tabs>
                    <w:tab w:val="left" w:pos="1800"/>
                  </w:tabs>
                  <w:spacing w:before="120" w:after="0" w:line="240" w:lineRule="auto"/>
                  <w:outlineLvl w:val="2"/>
                  <w:rPr>
                    <w:rFonts w:asciiTheme="minorHAnsi" w:eastAsia="Calibri" w:hAnsiTheme="minorHAnsi" w:cstheme="minorHAnsi"/>
                    <w:sz w:val="20"/>
                    <w:szCs w:val="20"/>
                    <w:lang w:eastAsia="en-CA"/>
                  </w:rPr>
                </w:pPr>
                <w:r w:rsidRPr="00C46BA6">
                  <w:rPr>
                    <w:rFonts w:asciiTheme="minorHAnsi" w:eastAsia="Calibri" w:hAnsiTheme="minorHAnsi" w:cstheme="minorHAnsi"/>
                    <w:color w:val="808080"/>
                    <w:sz w:val="20"/>
                    <w:szCs w:val="20"/>
                    <w:lang w:eastAsia="en-CA"/>
                  </w:rPr>
                  <w:t>Click here to enter text.</w:t>
                </w:r>
              </w:p>
            </w:tc>
          </w:sdtContent>
        </w:sdt>
        <w:tc>
          <w:tcPr>
            <w:tcW w:w="6300" w:type="dxa"/>
          </w:tcPr>
          <w:p w14:paraId="6175C81D" w14:textId="77777777" w:rsidR="000A67C2" w:rsidRPr="00C46BA6" w:rsidRDefault="00011779" w:rsidP="00A86886">
            <w:pPr>
              <w:widowControl w:val="0"/>
              <w:spacing w:before="120" w:after="0" w:line="240" w:lineRule="auto"/>
              <w:rPr>
                <w:rFonts w:asciiTheme="minorHAnsi" w:eastAsia="Calibri" w:hAnsiTheme="minorHAnsi" w:cstheme="minorHAnsi"/>
                <w:sz w:val="20"/>
                <w:szCs w:val="20"/>
              </w:rPr>
            </w:pPr>
            <w:sdt>
              <w:sdtPr>
                <w:rPr>
                  <w:rFonts w:asciiTheme="minorHAnsi" w:eastAsia="Calibri" w:hAnsiTheme="minorHAnsi" w:cstheme="minorHAnsi"/>
                  <w:bCs/>
                  <w:sz w:val="20"/>
                  <w:szCs w:val="20"/>
                  <w:lang w:eastAsia="en-CA"/>
                </w:rPr>
                <w:id w:val="-457341573"/>
              </w:sdtPr>
              <w:sdtEndPr/>
              <w:sdtContent>
                <w:r w:rsidR="000A67C2" w:rsidRPr="00C46BA6">
                  <w:rPr>
                    <w:rFonts w:asciiTheme="minorHAnsi" w:eastAsia="Calibri" w:hAnsiTheme="minorHAnsi" w:cstheme="minorHAnsi"/>
                    <w:color w:val="808080"/>
                    <w:sz w:val="20"/>
                    <w:szCs w:val="20"/>
                  </w:rPr>
                  <w:t>Click here to enter text.</w:t>
                </w:r>
              </w:sdtContent>
            </w:sdt>
          </w:p>
        </w:tc>
      </w:tr>
      <w:tr w:rsidR="000A67C2" w:rsidRPr="00C46BA6" w14:paraId="6178E036" w14:textId="77777777" w:rsidTr="00A86886">
        <w:sdt>
          <w:sdtPr>
            <w:rPr>
              <w:rFonts w:asciiTheme="minorHAnsi" w:eastAsia="Calibri" w:hAnsiTheme="minorHAnsi" w:cstheme="minorHAnsi"/>
              <w:bCs/>
              <w:color w:val="00407A"/>
              <w:sz w:val="20"/>
              <w:szCs w:val="20"/>
              <w:lang w:eastAsia="en-CA"/>
            </w:rPr>
            <w:id w:val="1422533065"/>
          </w:sdtPr>
          <w:sdtEndPr/>
          <w:sdtContent>
            <w:tc>
              <w:tcPr>
                <w:tcW w:w="2700" w:type="dxa"/>
              </w:tcPr>
              <w:p w14:paraId="329D2761" w14:textId="77777777" w:rsidR="000A67C2" w:rsidRPr="00C46BA6" w:rsidRDefault="000A67C2" w:rsidP="00A86886">
                <w:pPr>
                  <w:widowControl w:val="0"/>
                  <w:tabs>
                    <w:tab w:val="left" w:pos="1800"/>
                  </w:tabs>
                  <w:spacing w:before="120" w:after="0" w:line="240" w:lineRule="auto"/>
                  <w:outlineLvl w:val="2"/>
                  <w:rPr>
                    <w:rFonts w:asciiTheme="minorHAnsi" w:eastAsia="Calibri" w:hAnsiTheme="minorHAnsi" w:cstheme="minorHAnsi"/>
                    <w:sz w:val="20"/>
                    <w:szCs w:val="20"/>
                    <w:lang w:eastAsia="en-CA"/>
                  </w:rPr>
                </w:pPr>
                <w:r w:rsidRPr="00C46BA6">
                  <w:rPr>
                    <w:rFonts w:asciiTheme="minorHAnsi" w:eastAsia="Calibri" w:hAnsiTheme="minorHAnsi" w:cstheme="minorHAnsi"/>
                    <w:color w:val="808080"/>
                    <w:sz w:val="20"/>
                    <w:szCs w:val="20"/>
                    <w:lang w:eastAsia="en-CA"/>
                  </w:rPr>
                  <w:t>Click here to enter text.</w:t>
                </w:r>
              </w:p>
            </w:tc>
          </w:sdtContent>
        </w:sdt>
        <w:tc>
          <w:tcPr>
            <w:tcW w:w="6300" w:type="dxa"/>
          </w:tcPr>
          <w:p w14:paraId="51FC91F9" w14:textId="77777777" w:rsidR="000A67C2" w:rsidRPr="00C46BA6" w:rsidRDefault="00011779" w:rsidP="00A86886">
            <w:pPr>
              <w:widowControl w:val="0"/>
              <w:spacing w:before="120" w:after="0" w:line="240" w:lineRule="auto"/>
              <w:rPr>
                <w:rFonts w:asciiTheme="minorHAnsi" w:eastAsia="Calibri" w:hAnsiTheme="minorHAnsi" w:cstheme="minorHAnsi"/>
                <w:sz w:val="20"/>
                <w:szCs w:val="20"/>
              </w:rPr>
            </w:pPr>
            <w:sdt>
              <w:sdtPr>
                <w:rPr>
                  <w:rFonts w:asciiTheme="minorHAnsi" w:eastAsia="Calibri" w:hAnsiTheme="minorHAnsi" w:cstheme="minorHAnsi"/>
                  <w:bCs/>
                  <w:sz w:val="20"/>
                  <w:szCs w:val="20"/>
                  <w:lang w:eastAsia="en-CA"/>
                </w:rPr>
                <w:id w:val="2007243431"/>
              </w:sdtPr>
              <w:sdtEndPr/>
              <w:sdtContent>
                <w:r w:rsidR="000A67C2" w:rsidRPr="00C46BA6">
                  <w:rPr>
                    <w:rFonts w:asciiTheme="minorHAnsi" w:eastAsia="Calibri" w:hAnsiTheme="minorHAnsi" w:cstheme="minorHAnsi"/>
                    <w:color w:val="808080"/>
                    <w:sz w:val="20"/>
                    <w:szCs w:val="20"/>
                  </w:rPr>
                  <w:t>Click here to enter text.</w:t>
                </w:r>
              </w:sdtContent>
            </w:sdt>
          </w:p>
        </w:tc>
      </w:tr>
      <w:tr w:rsidR="000A67C2" w:rsidRPr="00C46BA6" w14:paraId="31DA1837" w14:textId="77777777" w:rsidTr="00A86886">
        <w:sdt>
          <w:sdtPr>
            <w:rPr>
              <w:rFonts w:asciiTheme="minorHAnsi" w:eastAsia="Calibri" w:hAnsiTheme="minorHAnsi" w:cstheme="minorHAnsi"/>
              <w:bCs/>
              <w:color w:val="00407A"/>
              <w:sz w:val="20"/>
              <w:szCs w:val="20"/>
              <w:lang w:eastAsia="en-CA"/>
            </w:rPr>
            <w:id w:val="-1864437559"/>
          </w:sdtPr>
          <w:sdtEndPr/>
          <w:sdtContent>
            <w:tc>
              <w:tcPr>
                <w:tcW w:w="2700" w:type="dxa"/>
              </w:tcPr>
              <w:p w14:paraId="753E60E3" w14:textId="77777777" w:rsidR="000A67C2" w:rsidRPr="00C46BA6" w:rsidRDefault="000A67C2" w:rsidP="00A86886">
                <w:pPr>
                  <w:widowControl w:val="0"/>
                  <w:tabs>
                    <w:tab w:val="left" w:pos="1800"/>
                  </w:tabs>
                  <w:spacing w:before="120" w:after="0" w:line="240" w:lineRule="auto"/>
                  <w:outlineLvl w:val="2"/>
                  <w:rPr>
                    <w:rFonts w:asciiTheme="minorHAnsi" w:eastAsia="Calibri" w:hAnsiTheme="minorHAnsi" w:cstheme="minorHAnsi"/>
                    <w:sz w:val="20"/>
                    <w:szCs w:val="20"/>
                    <w:lang w:eastAsia="en-CA"/>
                  </w:rPr>
                </w:pPr>
                <w:r w:rsidRPr="00C46BA6">
                  <w:rPr>
                    <w:rFonts w:asciiTheme="minorHAnsi" w:eastAsia="Calibri" w:hAnsiTheme="minorHAnsi" w:cstheme="minorHAnsi"/>
                    <w:color w:val="808080"/>
                    <w:sz w:val="20"/>
                    <w:szCs w:val="20"/>
                    <w:lang w:eastAsia="en-CA"/>
                  </w:rPr>
                  <w:t>Click here to enter text.</w:t>
                </w:r>
              </w:p>
            </w:tc>
          </w:sdtContent>
        </w:sdt>
        <w:tc>
          <w:tcPr>
            <w:tcW w:w="6300" w:type="dxa"/>
          </w:tcPr>
          <w:p w14:paraId="7517EC88" w14:textId="77777777" w:rsidR="000A67C2" w:rsidRPr="00C46BA6" w:rsidRDefault="00011779" w:rsidP="00A86886">
            <w:pPr>
              <w:widowControl w:val="0"/>
              <w:spacing w:before="120" w:after="0" w:line="240" w:lineRule="auto"/>
              <w:rPr>
                <w:rFonts w:asciiTheme="minorHAnsi" w:eastAsia="Calibri" w:hAnsiTheme="minorHAnsi" w:cstheme="minorHAnsi"/>
                <w:bCs/>
                <w:color w:val="00407A"/>
                <w:sz w:val="20"/>
                <w:szCs w:val="20"/>
                <w:lang w:eastAsia="en-CA"/>
              </w:rPr>
            </w:pPr>
            <w:sdt>
              <w:sdtPr>
                <w:rPr>
                  <w:rFonts w:asciiTheme="minorHAnsi" w:eastAsia="Calibri" w:hAnsiTheme="minorHAnsi" w:cstheme="minorHAnsi"/>
                  <w:bCs/>
                  <w:sz w:val="20"/>
                  <w:szCs w:val="20"/>
                  <w:lang w:eastAsia="en-CA"/>
                </w:rPr>
                <w:id w:val="-1107726616"/>
              </w:sdtPr>
              <w:sdtEndPr/>
              <w:sdtContent>
                <w:r w:rsidR="000A67C2" w:rsidRPr="00C46BA6">
                  <w:rPr>
                    <w:rFonts w:asciiTheme="minorHAnsi" w:eastAsia="Calibri" w:hAnsiTheme="minorHAnsi" w:cstheme="minorHAnsi"/>
                    <w:color w:val="808080"/>
                    <w:sz w:val="20"/>
                    <w:szCs w:val="20"/>
                  </w:rPr>
                  <w:t>Click here to enter text.</w:t>
                </w:r>
              </w:sdtContent>
            </w:sdt>
          </w:p>
        </w:tc>
      </w:tr>
    </w:tbl>
    <w:p w14:paraId="16DFC4BC" w14:textId="77777777" w:rsidR="000A67C2" w:rsidRPr="00875982" w:rsidRDefault="000A67C2" w:rsidP="000A67C2">
      <w:pPr>
        <w:pStyle w:val="StyleHeading111pt"/>
        <w:keepNext w:val="0"/>
        <w:widowControl w:val="0"/>
        <w:numPr>
          <w:ilvl w:val="0"/>
          <w:numId w:val="34"/>
        </w:numPr>
        <w:spacing w:before="240" w:after="0"/>
        <w:ind w:left="360"/>
        <w:rPr>
          <w:rFonts w:ascii="Arial" w:hAnsi="Arial"/>
          <w:color w:val="1F497D" w:themeColor="text2"/>
          <w:sz w:val="20"/>
          <w:szCs w:val="20"/>
        </w:rPr>
      </w:pPr>
      <w:bookmarkStart w:id="2" w:name="_Hlk51391620"/>
      <w:bookmarkEnd w:id="1"/>
      <w:r w:rsidRPr="00875982">
        <w:rPr>
          <w:rFonts w:ascii="Arial" w:hAnsi="Arial"/>
          <w:color w:val="1F497D" w:themeColor="text2"/>
          <w:sz w:val="20"/>
          <w:szCs w:val="20"/>
        </w:rPr>
        <w:t>Requested Effective and Expiration Dates of the Waiver or Variance</w:t>
      </w:r>
    </w:p>
    <w:p w14:paraId="218B101A" w14:textId="77777777" w:rsidR="000A67C2" w:rsidRDefault="000A67C2" w:rsidP="000A67C2">
      <w:pPr>
        <w:widowControl w:val="0"/>
        <w:spacing w:before="240" w:after="120" w:line="240" w:lineRule="auto"/>
        <w:rPr>
          <w:rFonts w:asciiTheme="minorHAnsi" w:hAnsiTheme="minorHAnsi" w:cstheme="minorHAnsi"/>
          <w:sz w:val="20"/>
          <w:szCs w:val="20"/>
        </w:rPr>
      </w:pPr>
      <w:r w:rsidRPr="00CA1F51">
        <w:rPr>
          <w:rFonts w:asciiTheme="minorHAnsi" w:hAnsiTheme="minorHAnsi" w:cstheme="minorHAnsi"/>
          <w:sz w:val="20"/>
          <w:szCs w:val="20"/>
        </w:rPr>
        <w:t>If a specific effective date is desired for the waiver or variance to take effect, provide the date and the rationale. Please note the earliest possible date for a waiver or variance to take effect is the date of the AESO’s approval.</w:t>
      </w:r>
      <w:r>
        <w:rPr>
          <w:rFonts w:asciiTheme="minorHAnsi" w:hAnsiTheme="minorHAnsi" w:cstheme="minorHAnsi"/>
          <w:sz w:val="20"/>
          <w:szCs w:val="20"/>
        </w:rPr>
        <w:t xml:space="preserve"> Please also identify an expiry date for the waiver or variance, if any. This date should align with the dates in your remediation plan to achieve compliance with the applicable requirements described in section 12 of this form. </w:t>
      </w:r>
    </w:p>
    <w:p w14:paraId="6EF58AF0" w14:textId="77777777" w:rsidR="000A67C2" w:rsidRDefault="000A67C2" w:rsidP="000A67C2">
      <w:pPr>
        <w:spacing w:after="0" w:line="240" w:lineRule="auto"/>
        <w:rPr>
          <w:rFonts w:asciiTheme="minorHAnsi" w:hAnsiTheme="minorHAnsi" w:cstheme="minorHAnsi"/>
          <w:sz w:val="20"/>
          <w:szCs w:val="20"/>
        </w:rPr>
      </w:pPr>
      <w:r>
        <w:rPr>
          <w:rFonts w:asciiTheme="minorHAnsi" w:hAnsiTheme="minorHAnsi" w:cstheme="minorHAnsi"/>
          <w:sz w:val="20"/>
          <w:szCs w:val="20"/>
        </w:rPr>
        <w:br w:type="page"/>
      </w:r>
    </w:p>
    <w:tbl>
      <w:tblPr>
        <w:tblStyle w:val="TableGrid1"/>
        <w:tblW w:w="9000" w:type="dxa"/>
        <w:tblInd w:w="108" w:type="dxa"/>
        <w:tblLook w:val="04A0" w:firstRow="1" w:lastRow="0" w:firstColumn="1" w:lastColumn="0" w:noHBand="0" w:noVBand="1"/>
      </w:tblPr>
      <w:tblGrid>
        <w:gridCol w:w="2718"/>
        <w:gridCol w:w="6282"/>
      </w:tblGrid>
      <w:tr w:rsidR="000A67C2" w:rsidRPr="00C46BA6" w14:paraId="1ECAE445" w14:textId="77777777" w:rsidTr="00A86886">
        <w:tc>
          <w:tcPr>
            <w:tcW w:w="2718" w:type="dxa"/>
          </w:tcPr>
          <w:p w14:paraId="5CDFFCB1" w14:textId="77777777" w:rsidR="000A67C2" w:rsidRPr="00C46BA6" w:rsidRDefault="000A67C2" w:rsidP="00A86886">
            <w:pPr>
              <w:widowControl w:val="0"/>
              <w:tabs>
                <w:tab w:val="left" w:pos="1800"/>
              </w:tabs>
              <w:spacing w:before="120" w:after="0" w:line="240" w:lineRule="auto"/>
              <w:outlineLvl w:val="2"/>
              <w:rPr>
                <w:rFonts w:asciiTheme="minorHAnsi" w:eastAsia="Calibri" w:hAnsiTheme="minorHAnsi" w:cstheme="minorHAnsi"/>
                <w:sz w:val="20"/>
                <w:szCs w:val="20"/>
                <w:lang w:eastAsia="en-CA"/>
              </w:rPr>
            </w:pPr>
            <w:r w:rsidRPr="00C46BA6">
              <w:rPr>
                <w:rFonts w:asciiTheme="minorHAnsi" w:eastAsia="Calibri" w:hAnsiTheme="minorHAnsi" w:cstheme="minorHAnsi"/>
                <w:sz w:val="20"/>
                <w:szCs w:val="20"/>
                <w:lang w:eastAsia="en-CA"/>
              </w:rPr>
              <w:lastRenderedPageBreak/>
              <w:t>Effective Date</w:t>
            </w:r>
          </w:p>
        </w:tc>
        <w:sdt>
          <w:sdtPr>
            <w:rPr>
              <w:rFonts w:asciiTheme="minorHAnsi" w:eastAsia="Calibri" w:hAnsiTheme="minorHAnsi" w:cstheme="minorHAnsi"/>
              <w:bCs/>
              <w:sz w:val="20"/>
              <w:szCs w:val="20"/>
              <w:lang w:eastAsia="en-CA"/>
            </w:rPr>
            <w:id w:val="-1780876219"/>
            <w:showingPlcHdr/>
          </w:sdtPr>
          <w:sdtEndPr/>
          <w:sdtContent>
            <w:tc>
              <w:tcPr>
                <w:tcW w:w="6282" w:type="dxa"/>
              </w:tcPr>
              <w:p w14:paraId="17EDF489" w14:textId="77777777" w:rsidR="000A67C2" w:rsidRPr="00C46BA6" w:rsidRDefault="000A67C2" w:rsidP="00A86886">
                <w:pPr>
                  <w:widowControl w:val="0"/>
                  <w:spacing w:before="120" w:after="0" w:line="240" w:lineRule="auto"/>
                  <w:rPr>
                    <w:rFonts w:asciiTheme="minorHAnsi" w:eastAsia="Calibri" w:hAnsiTheme="minorHAnsi" w:cstheme="minorHAnsi"/>
                    <w:sz w:val="20"/>
                    <w:szCs w:val="20"/>
                  </w:rPr>
                </w:pPr>
                <w:r w:rsidRPr="00C46BA6">
                  <w:rPr>
                    <w:rFonts w:asciiTheme="minorHAnsi" w:eastAsia="Calibri" w:hAnsiTheme="minorHAnsi" w:cstheme="minorHAnsi"/>
                    <w:color w:val="808080"/>
                    <w:sz w:val="20"/>
                    <w:szCs w:val="20"/>
                  </w:rPr>
                  <w:t>Click here to enter text.</w:t>
                </w:r>
              </w:p>
            </w:tc>
          </w:sdtContent>
        </w:sdt>
      </w:tr>
      <w:tr w:rsidR="000A67C2" w:rsidRPr="00C46BA6" w14:paraId="4072CD6B" w14:textId="77777777" w:rsidTr="00A86886">
        <w:tc>
          <w:tcPr>
            <w:tcW w:w="2718" w:type="dxa"/>
          </w:tcPr>
          <w:p w14:paraId="68A3DCE4" w14:textId="77777777" w:rsidR="000A67C2" w:rsidRPr="00C46BA6" w:rsidRDefault="000A67C2" w:rsidP="00A86886">
            <w:pPr>
              <w:widowControl w:val="0"/>
              <w:tabs>
                <w:tab w:val="left" w:pos="1800"/>
              </w:tabs>
              <w:spacing w:before="120" w:after="0" w:line="240" w:lineRule="auto"/>
              <w:outlineLvl w:val="2"/>
              <w:rPr>
                <w:rFonts w:asciiTheme="minorHAnsi" w:eastAsia="Calibri" w:hAnsiTheme="minorHAnsi" w:cstheme="minorHAnsi"/>
                <w:sz w:val="20"/>
                <w:szCs w:val="20"/>
                <w:lang w:eastAsia="en-CA"/>
              </w:rPr>
            </w:pPr>
            <w:r w:rsidRPr="00C46BA6">
              <w:rPr>
                <w:rFonts w:asciiTheme="minorHAnsi" w:eastAsia="Calibri" w:hAnsiTheme="minorHAnsi" w:cstheme="minorHAnsi"/>
                <w:sz w:val="20"/>
                <w:szCs w:val="20"/>
                <w:lang w:eastAsia="en-CA"/>
              </w:rPr>
              <w:t>Rationale</w:t>
            </w:r>
          </w:p>
        </w:tc>
        <w:sdt>
          <w:sdtPr>
            <w:rPr>
              <w:rFonts w:asciiTheme="minorHAnsi" w:eastAsia="Calibri" w:hAnsiTheme="minorHAnsi" w:cstheme="minorHAnsi"/>
              <w:bCs/>
              <w:sz w:val="20"/>
              <w:szCs w:val="20"/>
              <w:lang w:eastAsia="en-CA"/>
            </w:rPr>
            <w:id w:val="1417591119"/>
            <w:showingPlcHdr/>
          </w:sdtPr>
          <w:sdtEndPr/>
          <w:sdtContent>
            <w:tc>
              <w:tcPr>
                <w:tcW w:w="6282" w:type="dxa"/>
              </w:tcPr>
              <w:p w14:paraId="715E0F03" w14:textId="77777777" w:rsidR="000A67C2" w:rsidRPr="00C46BA6" w:rsidRDefault="000A67C2" w:rsidP="00A86886">
                <w:pPr>
                  <w:widowControl w:val="0"/>
                  <w:spacing w:before="120" w:after="0" w:line="240" w:lineRule="auto"/>
                  <w:rPr>
                    <w:rFonts w:asciiTheme="minorHAnsi" w:eastAsia="Calibri" w:hAnsiTheme="minorHAnsi" w:cstheme="minorHAnsi"/>
                    <w:sz w:val="20"/>
                    <w:szCs w:val="20"/>
                  </w:rPr>
                </w:pPr>
                <w:r w:rsidRPr="00C46BA6">
                  <w:rPr>
                    <w:rFonts w:asciiTheme="minorHAnsi" w:eastAsia="Calibri" w:hAnsiTheme="minorHAnsi" w:cstheme="minorHAnsi"/>
                    <w:color w:val="808080"/>
                    <w:sz w:val="20"/>
                    <w:szCs w:val="20"/>
                  </w:rPr>
                  <w:t>Click here to enter text.</w:t>
                </w:r>
              </w:p>
            </w:tc>
          </w:sdtContent>
        </w:sdt>
      </w:tr>
      <w:tr w:rsidR="000A67C2" w:rsidRPr="00C46BA6" w14:paraId="5775B9A3" w14:textId="77777777" w:rsidTr="00A86886">
        <w:tc>
          <w:tcPr>
            <w:tcW w:w="2718" w:type="dxa"/>
          </w:tcPr>
          <w:p w14:paraId="0F3F47EF" w14:textId="77777777" w:rsidR="000A67C2" w:rsidRPr="00C46BA6" w:rsidRDefault="000A67C2" w:rsidP="00A86886">
            <w:pPr>
              <w:widowControl w:val="0"/>
              <w:tabs>
                <w:tab w:val="left" w:pos="1800"/>
              </w:tabs>
              <w:spacing w:before="120" w:after="0" w:line="240" w:lineRule="auto"/>
              <w:outlineLvl w:val="2"/>
              <w:rPr>
                <w:rFonts w:asciiTheme="minorHAnsi" w:eastAsia="Calibri" w:hAnsiTheme="minorHAnsi" w:cstheme="minorHAnsi"/>
                <w:sz w:val="20"/>
                <w:szCs w:val="20"/>
                <w:lang w:eastAsia="en-CA"/>
              </w:rPr>
            </w:pPr>
            <w:r w:rsidRPr="00C46BA6">
              <w:rPr>
                <w:rFonts w:asciiTheme="minorHAnsi" w:eastAsia="Calibri" w:hAnsiTheme="minorHAnsi" w:cstheme="minorHAnsi"/>
                <w:sz w:val="20"/>
                <w:szCs w:val="20"/>
                <w:lang w:eastAsia="en-CA"/>
              </w:rPr>
              <w:t xml:space="preserve">Expiry </w:t>
            </w:r>
            <w:proofErr w:type="gramStart"/>
            <w:r w:rsidRPr="00C46BA6">
              <w:rPr>
                <w:rFonts w:asciiTheme="minorHAnsi" w:eastAsia="Calibri" w:hAnsiTheme="minorHAnsi" w:cstheme="minorHAnsi"/>
                <w:sz w:val="20"/>
                <w:szCs w:val="20"/>
                <w:lang w:eastAsia="en-CA"/>
              </w:rPr>
              <w:t>Date, if</w:t>
            </w:r>
            <w:proofErr w:type="gramEnd"/>
            <w:r w:rsidRPr="00C46BA6">
              <w:rPr>
                <w:rFonts w:asciiTheme="minorHAnsi" w:eastAsia="Calibri" w:hAnsiTheme="minorHAnsi" w:cstheme="minorHAnsi"/>
                <w:sz w:val="20"/>
                <w:szCs w:val="20"/>
                <w:lang w:eastAsia="en-CA"/>
              </w:rPr>
              <w:t xml:space="preserve"> any</w:t>
            </w:r>
          </w:p>
        </w:tc>
        <w:sdt>
          <w:sdtPr>
            <w:rPr>
              <w:rFonts w:asciiTheme="minorHAnsi" w:eastAsia="Calibri" w:hAnsiTheme="minorHAnsi" w:cstheme="minorHAnsi"/>
              <w:bCs/>
              <w:sz w:val="20"/>
              <w:szCs w:val="20"/>
              <w:lang w:eastAsia="en-CA"/>
            </w:rPr>
            <w:id w:val="2043931035"/>
            <w:showingPlcHdr/>
          </w:sdtPr>
          <w:sdtEndPr/>
          <w:sdtContent>
            <w:tc>
              <w:tcPr>
                <w:tcW w:w="6282" w:type="dxa"/>
              </w:tcPr>
              <w:p w14:paraId="09B748EF" w14:textId="77777777" w:rsidR="000A67C2" w:rsidRPr="00C46BA6" w:rsidRDefault="000A67C2" w:rsidP="00A86886">
                <w:pPr>
                  <w:widowControl w:val="0"/>
                  <w:spacing w:before="120" w:after="0" w:line="240" w:lineRule="auto"/>
                  <w:rPr>
                    <w:rFonts w:asciiTheme="minorHAnsi" w:eastAsia="Calibri" w:hAnsiTheme="minorHAnsi" w:cstheme="minorHAnsi"/>
                    <w:sz w:val="20"/>
                    <w:szCs w:val="20"/>
                  </w:rPr>
                </w:pPr>
                <w:r w:rsidRPr="00C46BA6">
                  <w:rPr>
                    <w:rFonts w:asciiTheme="minorHAnsi" w:eastAsia="Calibri" w:hAnsiTheme="minorHAnsi" w:cstheme="minorHAnsi"/>
                    <w:color w:val="808080"/>
                    <w:sz w:val="20"/>
                    <w:szCs w:val="20"/>
                  </w:rPr>
                  <w:t>Click here to enter text.</w:t>
                </w:r>
              </w:p>
            </w:tc>
          </w:sdtContent>
        </w:sdt>
      </w:tr>
      <w:tr w:rsidR="000A67C2" w:rsidRPr="00C46BA6" w14:paraId="649C8532" w14:textId="77777777" w:rsidTr="00A86886">
        <w:tc>
          <w:tcPr>
            <w:tcW w:w="2718" w:type="dxa"/>
          </w:tcPr>
          <w:p w14:paraId="5A5F80A0" w14:textId="77777777" w:rsidR="000A67C2" w:rsidRPr="00C46BA6" w:rsidRDefault="000A67C2" w:rsidP="00A86886">
            <w:pPr>
              <w:widowControl w:val="0"/>
              <w:tabs>
                <w:tab w:val="left" w:pos="1800"/>
              </w:tabs>
              <w:spacing w:before="120" w:after="0" w:line="240" w:lineRule="auto"/>
              <w:outlineLvl w:val="2"/>
              <w:rPr>
                <w:rFonts w:asciiTheme="minorHAnsi" w:eastAsia="Calibri" w:hAnsiTheme="minorHAnsi" w:cstheme="minorHAnsi"/>
                <w:sz w:val="20"/>
                <w:szCs w:val="20"/>
                <w:lang w:eastAsia="en-CA"/>
              </w:rPr>
            </w:pPr>
            <w:r w:rsidRPr="00C46BA6">
              <w:rPr>
                <w:rFonts w:asciiTheme="minorHAnsi" w:eastAsia="Calibri" w:hAnsiTheme="minorHAnsi" w:cstheme="minorHAnsi"/>
                <w:sz w:val="20"/>
                <w:szCs w:val="20"/>
                <w:lang w:eastAsia="en-CA"/>
              </w:rPr>
              <w:t>Rationale</w:t>
            </w:r>
          </w:p>
        </w:tc>
        <w:sdt>
          <w:sdtPr>
            <w:rPr>
              <w:rFonts w:asciiTheme="minorHAnsi" w:eastAsia="Calibri" w:hAnsiTheme="minorHAnsi" w:cstheme="minorHAnsi"/>
              <w:bCs/>
              <w:sz w:val="20"/>
              <w:szCs w:val="20"/>
              <w:lang w:eastAsia="en-CA"/>
            </w:rPr>
            <w:id w:val="1207297430"/>
            <w:showingPlcHdr/>
          </w:sdtPr>
          <w:sdtEndPr/>
          <w:sdtContent>
            <w:tc>
              <w:tcPr>
                <w:tcW w:w="6282" w:type="dxa"/>
              </w:tcPr>
              <w:p w14:paraId="1CD64EDF" w14:textId="77777777" w:rsidR="000A67C2" w:rsidRPr="00C46BA6" w:rsidRDefault="000A67C2" w:rsidP="00A86886">
                <w:pPr>
                  <w:widowControl w:val="0"/>
                  <w:spacing w:before="120" w:after="0" w:line="240" w:lineRule="auto"/>
                  <w:rPr>
                    <w:rFonts w:asciiTheme="minorHAnsi" w:eastAsia="Calibri" w:hAnsiTheme="minorHAnsi" w:cstheme="minorHAnsi"/>
                    <w:sz w:val="20"/>
                    <w:szCs w:val="20"/>
                  </w:rPr>
                </w:pPr>
                <w:r w:rsidRPr="00C46BA6">
                  <w:rPr>
                    <w:rFonts w:asciiTheme="minorHAnsi" w:eastAsia="Calibri" w:hAnsiTheme="minorHAnsi" w:cstheme="minorHAnsi"/>
                    <w:color w:val="808080"/>
                    <w:sz w:val="20"/>
                    <w:szCs w:val="20"/>
                  </w:rPr>
                  <w:t>Click here to enter text.</w:t>
                </w:r>
              </w:p>
            </w:tc>
          </w:sdtContent>
        </w:sdt>
      </w:tr>
    </w:tbl>
    <w:p w14:paraId="63AEB43E" w14:textId="77777777" w:rsidR="000A67C2" w:rsidRPr="00875982" w:rsidRDefault="000A67C2" w:rsidP="000A67C2">
      <w:pPr>
        <w:pStyle w:val="StyleHeading111pt"/>
        <w:keepNext w:val="0"/>
        <w:widowControl w:val="0"/>
        <w:numPr>
          <w:ilvl w:val="0"/>
          <w:numId w:val="34"/>
        </w:numPr>
        <w:spacing w:before="240" w:after="0"/>
        <w:ind w:left="360"/>
        <w:rPr>
          <w:rFonts w:ascii="Arial" w:hAnsi="Arial"/>
          <w:color w:val="1F497D" w:themeColor="text2"/>
          <w:sz w:val="20"/>
          <w:szCs w:val="20"/>
        </w:rPr>
      </w:pPr>
      <w:r w:rsidRPr="00875982">
        <w:rPr>
          <w:rFonts w:ascii="Arial" w:hAnsi="Arial"/>
          <w:color w:val="1F497D" w:themeColor="text2"/>
          <w:sz w:val="20"/>
          <w:szCs w:val="20"/>
        </w:rPr>
        <w:t>Grounds for the Waiver or Variance Request</w:t>
      </w:r>
    </w:p>
    <w:p w14:paraId="404589A3" w14:textId="77777777" w:rsidR="000A67C2" w:rsidRPr="00C46BA6" w:rsidRDefault="000A67C2" w:rsidP="000A67C2">
      <w:pPr>
        <w:widowControl w:val="0"/>
        <w:spacing w:before="120" w:after="120" w:line="240" w:lineRule="auto"/>
        <w:rPr>
          <w:rFonts w:asciiTheme="minorHAnsi" w:eastAsia="Calibri" w:hAnsiTheme="minorHAnsi" w:cstheme="minorHAnsi"/>
          <w:bCs/>
          <w:sz w:val="20"/>
          <w:szCs w:val="20"/>
          <w:lang w:eastAsia="en-CA"/>
        </w:rPr>
      </w:pPr>
      <w:r w:rsidRPr="00C46BA6">
        <w:rPr>
          <w:rFonts w:asciiTheme="minorHAnsi" w:eastAsia="Calibri" w:hAnsiTheme="minorHAnsi" w:cstheme="minorHAnsi"/>
          <w:bCs/>
          <w:sz w:val="20"/>
          <w:szCs w:val="20"/>
          <w:lang w:eastAsia="en-CA"/>
        </w:rPr>
        <w:t>Identify which of the following grounds apply to the waiver or variance request and provide the rationale.</w:t>
      </w:r>
    </w:p>
    <w:p w14:paraId="46BE0742" w14:textId="17F23335" w:rsidR="000A67C2" w:rsidRPr="00C46BA6" w:rsidRDefault="000A67C2" w:rsidP="000A67C2">
      <w:pPr>
        <w:widowControl w:val="0"/>
        <w:spacing w:before="120" w:after="120" w:line="240" w:lineRule="auto"/>
        <w:rPr>
          <w:rFonts w:asciiTheme="minorHAnsi" w:eastAsia="Calibri" w:hAnsiTheme="minorHAnsi" w:cstheme="minorHAnsi"/>
          <w:bCs/>
          <w:sz w:val="20"/>
          <w:szCs w:val="20"/>
          <w:lang w:eastAsia="en-CA"/>
        </w:rPr>
      </w:pPr>
      <w:r w:rsidRPr="00C46BA6">
        <w:rPr>
          <w:rFonts w:asciiTheme="minorHAnsi" w:eastAsia="Calibri" w:hAnsiTheme="minorHAnsi" w:cstheme="minorHAnsi"/>
          <w:bCs/>
          <w:sz w:val="20"/>
          <w:szCs w:val="20"/>
          <w:lang w:eastAsia="en-CA"/>
        </w:rPr>
        <w:t>Compliance with the requirements of the subject</w:t>
      </w:r>
      <w:r w:rsidR="00A66BD2" w:rsidRPr="00A66BD2">
        <w:t xml:space="preserve"> </w:t>
      </w:r>
      <w:r w:rsidR="00A66BD2" w:rsidRPr="00A66BD2">
        <w:rPr>
          <w:rFonts w:asciiTheme="minorHAnsi" w:eastAsia="Calibri" w:hAnsiTheme="minorHAnsi" w:cstheme="minorHAnsi"/>
          <w:bCs/>
          <w:sz w:val="20"/>
          <w:szCs w:val="20"/>
          <w:lang w:eastAsia="en-CA"/>
        </w:rPr>
        <w:t>reliability standard or</w:t>
      </w:r>
      <w:r w:rsidRPr="00C46BA6">
        <w:rPr>
          <w:rFonts w:asciiTheme="minorHAnsi" w:eastAsia="Calibri" w:hAnsiTheme="minorHAnsi" w:cstheme="minorHAnsi"/>
          <w:bCs/>
          <w:sz w:val="20"/>
          <w:szCs w:val="20"/>
          <w:lang w:eastAsia="en-CA"/>
        </w:rPr>
        <w:t xml:space="preserve"> ISO rule:</w:t>
      </w:r>
    </w:p>
    <w:p w14:paraId="03294F0A" w14:textId="77777777" w:rsidR="000A67C2" w:rsidRPr="00C46BA6" w:rsidRDefault="00011779" w:rsidP="000A67C2">
      <w:pPr>
        <w:widowControl w:val="0"/>
        <w:spacing w:before="120" w:after="0" w:line="240" w:lineRule="auto"/>
        <w:ind w:left="1080" w:hanging="540"/>
        <w:rPr>
          <w:rFonts w:asciiTheme="minorHAnsi" w:eastAsia="Calibri" w:hAnsiTheme="minorHAnsi" w:cstheme="minorHAnsi"/>
          <w:bCs/>
          <w:sz w:val="20"/>
          <w:szCs w:val="20"/>
          <w:lang w:eastAsia="en-CA"/>
        </w:rPr>
      </w:pPr>
      <w:sdt>
        <w:sdtPr>
          <w:rPr>
            <w:rFonts w:asciiTheme="minorHAnsi" w:eastAsia="Calibri" w:hAnsiTheme="minorHAnsi" w:cstheme="minorHAnsi"/>
            <w:bCs/>
            <w:sz w:val="20"/>
            <w:szCs w:val="20"/>
            <w:lang w:eastAsia="en-CA"/>
          </w:rPr>
          <w:id w:val="-661004825"/>
          <w14:checkbox>
            <w14:checked w14:val="0"/>
            <w14:checkedState w14:val="2612" w14:font="MS Gothic"/>
            <w14:uncheckedState w14:val="2610" w14:font="MS Gothic"/>
          </w14:checkbox>
        </w:sdtPr>
        <w:sdtEndPr/>
        <w:sdtContent>
          <w:r w:rsidR="000A67C2" w:rsidRPr="00C46BA6">
            <w:rPr>
              <w:rFonts w:ascii="MS Gothic" w:eastAsia="MS Gothic" w:hAnsi="MS Gothic" w:cs="MS Gothic" w:hint="eastAsia"/>
              <w:bCs/>
              <w:sz w:val="20"/>
              <w:szCs w:val="20"/>
              <w:lang w:eastAsia="en-CA"/>
            </w:rPr>
            <w:t>☐</w:t>
          </w:r>
        </w:sdtContent>
      </w:sdt>
      <w:r w:rsidR="000A67C2" w:rsidRPr="00C46BA6">
        <w:rPr>
          <w:rFonts w:asciiTheme="minorHAnsi" w:eastAsia="Calibri" w:hAnsiTheme="minorHAnsi" w:cstheme="minorHAnsi"/>
          <w:bCs/>
          <w:sz w:val="20"/>
          <w:szCs w:val="20"/>
          <w:lang w:eastAsia="en-CA"/>
        </w:rPr>
        <w:t>(a)</w:t>
      </w:r>
      <w:r w:rsidR="000A67C2" w:rsidRPr="00C46BA6">
        <w:rPr>
          <w:rFonts w:asciiTheme="minorHAnsi" w:eastAsia="Calibri" w:hAnsiTheme="minorHAnsi" w:cstheme="minorHAnsi"/>
          <w:bCs/>
          <w:sz w:val="20"/>
          <w:szCs w:val="20"/>
          <w:lang w:eastAsia="en-CA"/>
        </w:rPr>
        <w:tab/>
        <w:t xml:space="preserve">is not technically possible or is precluded by technical </w:t>
      </w:r>
      <w:proofErr w:type="gramStart"/>
      <w:r w:rsidR="000A67C2" w:rsidRPr="00C46BA6">
        <w:rPr>
          <w:rFonts w:asciiTheme="minorHAnsi" w:eastAsia="Calibri" w:hAnsiTheme="minorHAnsi" w:cstheme="minorHAnsi"/>
          <w:bCs/>
          <w:sz w:val="20"/>
          <w:szCs w:val="20"/>
          <w:lang w:eastAsia="en-CA"/>
        </w:rPr>
        <w:t>limitations;</w:t>
      </w:r>
      <w:proofErr w:type="gramEnd"/>
    </w:p>
    <w:p w14:paraId="62C9E0DD" w14:textId="77777777" w:rsidR="000A67C2" w:rsidRPr="00C46BA6" w:rsidRDefault="000A67C2" w:rsidP="000A67C2">
      <w:pPr>
        <w:widowControl w:val="0"/>
        <w:spacing w:before="120" w:after="0" w:line="240" w:lineRule="auto"/>
        <w:ind w:left="1620" w:hanging="540"/>
        <w:rPr>
          <w:rFonts w:asciiTheme="minorHAnsi" w:eastAsia="Calibri" w:hAnsiTheme="minorHAnsi" w:cstheme="minorHAnsi"/>
          <w:bCs/>
          <w:sz w:val="20"/>
          <w:szCs w:val="20"/>
          <w:lang w:eastAsia="en-CA"/>
        </w:rPr>
      </w:pPr>
      <w:r w:rsidRPr="00C46BA6">
        <w:rPr>
          <w:rFonts w:asciiTheme="minorHAnsi" w:eastAsia="MS Gothic" w:hAnsiTheme="minorHAnsi" w:cstheme="minorHAnsi"/>
          <w:bCs/>
          <w:sz w:val="20"/>
          <w:szCs w:val="20"/>
          <w:lang w:eastAsia="en-CA"/>
        </w:rPr>
        <w:t xml:space="preserve">Rationale: </w:t>
      </w:r>
      <w:sdt>
        <w:sdtPr>
          <w:rPr>
            <w:rFonts w:asciiTheme="minorHAnsi" w:eastAsia="Calibri" w:hAnsiTheme="minorHAnsi" w:cstheme="minorHAnsi"/>
            <w:bCs/>
            <w:sz w:val="20"/>
            <w:szCs w:val="20"/>
            <w:lang w:eastAsia="en-CA"/>
          </w:rPr>
          <w:id w:val="-341399404"/>
          <w:showingPlcHdr/>
        </w:sdtPr>
        <w:sdtEndPr/>
        <w:sdtContent>
          <w:r w:rsidRPr="00C46BA6">
            <w:rPr>
              <w:rFonts w:asciiTheme="minorHAnsi" w:eastAsia="Calibri" w:hAnsiTheme="minorHAnsi" w:cstheme="minorHAnsi"/>
              <w:color w:val="808080"/>
              <w:sz w:val="20"/>
              <w:szCs w:val="20"/>
              <w:lang w:val="en-US"/>
            </w:rPr>
            <w:t>Click here to enter text.</w:t>
          </w:r>
        </w:sdtContent>
      </w:sdt>
    </w:p>
    <w:p w14:paraId="75C45AE5" w14:textId="77777777" w:rsidR="000A67C2" w:rsidRPr="00C46BA6" w:rsidRDefault="00011779" w:rsidP="000A67C2">
      <w:pPr>
        <w:widowControl w:val="0"/>
        <w:spacing w:before="120" w:after="0" w:line="240" w:lineRule="auto"/>
        <w:ind w:left="1080" w:hanging="540"/>
        <w:rPr>
          <w:rFonts w:asciiTheme="minorHAnsi" w:eastAsia="Calibri" w:hAnsiTheme="minorHAnsi" w:cstheme="minorHAnsi"/>
          <w:bCs/>
          <w:sz w:val="20"/>
          <w:szCs w:val="20"/>
          <w:lang w:eastAsia="en-CA"/>
        </w:rPr>
      </w:pPr>
      <w:sdt>
        <w:sdtPr>
          <w:rPr>
            <w:rFonts w:asciiTheme="minorHAnsi" w:eastAsia="Calibri" w:hAnsiTheme="minorHAnsi" w:cstheme="minorHAnsi"/>
            <w:bCs/>
            <w:sz w:val="20"/>
            <w:szCs w:val="20"/>
            <w:lang w:eastAsia="en-CA"/>
          </w:rPr>
          <w:id w:val="-1447305086"/>
          <w14:checkbox>
            <w14:checked w14:val="0"/>
            <w14:checkedState w14:val="2612" w14:font="MS Gothic"/>
            <w14:uncheckedState w14:val="2610" w14:font="MS Gothic"/>
          </w14:checkbox>
        </w:sdtPr>
        <w:sdtEndPr/>
        <w:sdtContent>
          <w:r w:rsidR="000A67C2" w:rsidRPr="00C46BA6">
            <w:rPr>
              <w:rFonts w:ascii="MS Gothic" w:eastAsia="MS Gothic" w:hAnsi="MS Gothic" w:cs="MS Gothic" w:hint="eastAsia"/>
              <w:bCs/>
              <w:sz w:val="20"/>
              <w:szCs w:val="20"/>
              <w:lang w:eastAsia="en-CA"/>
            </w:rPr>
            <w:t>☐</w:t>
          </w:r>
        </w:sdtContent>
      </w:sdt>
      <w:r w:rsidR="000A67C2" w:rsidRPr="00C46BA6">
        <w:rPr>
          <w:rFonts w:asciiTheme="minorHAnsi" w:eastAsia="Calibri" w:hAnsiTheme="minorHAnsi" w:cstheme="minorHAnsi"/>
          <w:bCs/>
          <w:sz w:val="20"/>
          <w:szCs w:val="20"/>
          <w:lang w:eastAsia="en-CA"/>
        </w:rPr>
        <w:t>(b)</w:t>
      </w:r>
      <w:r w:rsidR="000A67C2" w:rsidRPr="00C46BA6">
        <w:rPr>
          <w:rFonts w:asciiTheme="minorHAnsi" w:eastAsia="Calibri" w:hAnsiTheme="minorHAnsi" w:cstheme="minorHAnsi"/>
          <w:bCs/>
          <w:sz w:val="20"/>
          <w:szCs w:val="20"/>
          <w:lang w:eastAsia="en-CA"/>
        </w:rPr>
        <w:tab/>
        <w:t xml:space="preserve">is operationally </w:t>
      </w:r>
      <w:proofErr w:type="gramStart"/>
      <w:r w:rsidR="000A67C2" w:rsidRPr="00C46BA6">
        <w:rPr>
          <w:rFonts w:asciiTheme="minorHAnsi" w:eastAsia="Calibri" w:hAnsiTheme="minorHAnsi" w:cstheme="minorHAnsi"/>
          <w:bCs/>
          <w:sz w:val="20"/>
          <w:szCs w:val="20"/>
          <w:lang w:eastAsia="en-CA"/>
        </w:rPr>
        <w:t>infeasible;</w:t>
      </w:r>
      <w:proofErr w:type="gramEnd"/>
    </w:p>
    <w:p w14:paraId="08E00785" w14:textId="77777777" w:rsidR="000A67C2" w:rsidRPr="00C46BA6" w:rsidRDefault="000A67C2" w:rsidP="000A67C2">
      <w:pPr>
        <w:widowControl w:val="0"/>
        <w:spacing w:before="120" w:after="0" w:line="240" w:lineRule="auto"/>
        <w:ind w:left="1620" w:hanging="540"/>
        <w:rPr>
          <w:rFonts w:asciiTheme="minorHAnsi" w:eastAsia="MS Gothic" w:hAnsiTheme="minorHAnsi" w:cstheme="minorHAnsi"/>
          <w:bCs/>
          <w:sz w:val="20"/>
          <w:szCs w:val="20"/>
          <w:lang w:eastAsia="en-CA"/>
        </w:rPr>
      </w:pPr>
      <w:r w:rsidRPr="00C46BA6">
        <w:rPr>
          <w:rFonts w:asciiTheme="minorHAnsi" w:eastAsia="MS Gothic" w:hAnsiTheme="minorHAnsi" w:cstheme="minorHAnsi"/>
          <w:bCs/>
          <w:sz w:val="20"/>
          <w:szCs w:val="20"/>
          <w:lang w:eastAsia="en-CA"/>
        </w:rPr>
        <w:t>Rationale:</w:t>
      </w:r>
      <w:r w:rsidRPr="00C46BA6">
        <w:rPr>
          <w:rFonts w:asciiTheme="minorHAnsi" w:eastAsia="MS Gothic" w:hAnsiTheme="minorHAnsi" w:cstheme="minorHAnsi"/>
          <w:lang w:val="en-US"/>
        </w:rPr>
        <w:t xml:space="preserve"> </w:t>
      </w:r>
      <w:sdt>
        <w:sdtPr>
          <w:rPr>
            <w:rFonts w:asciiTheme="minorHAnsi" w:eastAsia="MS Gothic" w:hAnsiTheme="minorHAnsi" w:cstheme="minorHAnsi"/>
            <w:lang w:val="en-US"/>
          </w:rPr>
          <w:id w:val="1756090712"/>
          <w:showingPlcHdr/>
        </w:sdtPr>
        <w:sdtEndPr/>
        <w:sdtContent>
          <w:r w:rsidRPr="00C46BA6">
            <w:rPr>
              <w:rFonts w:asciiTheme="minorHAnsi" w:eastAsia="Calibri" w:hAnsiTheme="minorHAnsi" w:cstheme="minorHAnsi"/>
              <w:color w:val="808080"/>
              <w:sz w:val="20"/>
              <w:szCs w:val="20"/>
              <w:lang w:val="en-US"/>
            </w:rPr>
            <w:t>Click here to enter text.</w:t>
          </w:r>
        </w:sdtContent>
      </w:sdt>
    </w:p>
    <w:p w14:paraId="158D2467" w14:textId="77777777" w:rsidR="000A67C2" w:rsidRPr="00C46BA6" w:rsidRDefault="00011779" w:rsidP="000A67C2">
      <w:pPr>
        <w:widowControl w:val="0"/>
        <w:spacing w:before="120" w:after="0" w:line="240" w:lineRule="auto"/>
        <w:ind w:left="1080" w:hanging="540"/>
        <w:rPr>
          <w:rFonts w:asciiTheme="minorHAnsi" w:eastAsia="Calibri" w:hAnsiTheme="minorHAnsi" w:cstheme="minorHAnsi"/>
          <w:bCs/>
          <w:sz w:val="20"/>
          <w:szCs w:val="20"/>
          <w:lang w:eastAsia="en-CA"/>
        </w:rPr>
      </w:pPr>
      <w:sdt>
        <w:sdtPr>
          <w:rPr>
            <w:rFonts w:asciiTheme="minorHAnsi" w:eastAsia="Calibri" w:hAnsiTheme="minorHAnsi" w:cstheme="minorHAnsi"/>
            <w:bCs/>
            <w:sz w:val="20"/>
            <w:szCs w:val="20"/>
            <w:lang w:eastAsia="en-CA"/>
          </w:rPr>
          <w:id w:val="1660266638"/>
          <w14:checkbox>
            <w14:checked w14:val="0"/>
            <w14:checkedState w14:val="2612" w14:font="MS Gothic"/>
            <w14:uncheckedState w14:val="2610" w14:font="MS Gothic"/>
          </w14:checkbox>
        </w:sdtPr>
        <w:sdtEndPr/>
        <w:sdtContent>
          <w:r w:rsidR="000A67C2" w:rsidRPr="00C46BA6">
            <w:rPr>
              <w:rFonts w:ascii="MS Gothic" w:eastAsia="MS Gothic" w:hAnsi="MS Gothic" w:cs="MS Gothic" w:hint="eastAsia"/>
              <w:bCs/>
              <w:sz w:val="20"/>
              <w:szCs w:val="20"/>
              <w:lang w:eastAsia="en-CA"/>
            </w:rPr>
            <w:t>☐</w:t>
          </w:r>
        </w:sdtContent>
      </w:sdt>
      <w:r w:rsidR="000A67C2" w:rsidRPr="00C46BA6">
        <w:rPr>
          <w:rFonts w:asciiTheme="minorHAnsi" w:eastAsia="Calibri" w:hAnsiTheme="minorHAnsi" w:cstheme="minorHAnsi"/>
          <w:bCs/>
          <w:sz w:val="20"/>
          <w:szCs w:val="20"/>
          <w:lang w:eastAsia="en-CA"/>
        </w:rPr>
        <w:t>(c)</w:t>
      </w:r>
      <w:r w:rsidR="000A67C2" w:rsidRPr="00C46BA6">
        <w:rPr>
          <w:rFonts w:asciiTheme="minorHAnsi" w:eastAsia="Calibri" w:hAnsiTheme="minorHAnsi" w:cstheme="minorHAnsi"/>
          <w:bCs/>
          <w:sz w:val="20"/>
          <w:szCs w:val="20"/>
          <w:lang w:eastAsia="en-CA"/>
        </w:rPr>
        <w:tab/>
        <w:t xml:space="preserve">is operationally unnecessary to achieve the intended purpose or outcome of the ISO </w:t>
      </w:r>
      <w:proofErr w:type="gramStart"/>
      <w:r w:rsidR="000A67C2" w:rsidRPr="00C46BA6">
        <w:rPr>
          <w:rFonts w:asciiTheme="minorHAnsi" w:eastAsia="Calibri" w:hAnsiTheme="minorHAnsi" w:cstheme="minorHAnsi"/>
          <w:bCs/>
          <w:sz w:val="20"/>
          <w:szCs w:val="20"/>
          <w:lang w:eastAsia="en-CA"/>
        </w:rPr>
        <w:t>rule;</w:t>
      </w:r>
      <w:proofErr w:type="gramEnd"/>
    </w:p>
    <w:p w14:paraId="62BA47E7" w14:textId="77777777" w:rsidR="000A67C2" w:rsidRPr="00C46BA6" w:rsidRDefault="000A67C2" w:rsidP="000A67C2">
      <w:pPr>
        <w:widowControl w:val="0"/>
        <w:spacing w:before="120" w:after="0" w:line="240" w:lineRule="auto"/>
        <w:ind w:left="1620" w:hanging="540"/>
        <w:rPr>
          <w:rFonts w:asciiTheme="minorHAnsi" w:eastAsia="MS Gothic" w:hAnsiTheme="minorHAnsi" w:cstheme="minorHAnsi"/>
          <w:bCs/>
          <w:sz w:val="20"/>
          <w:szCs w:val="20"/>
          <w:lang w:eastAsia="en-CA"/>
        </w:rPr>
      </w:pPr>
      <w:r w:rsidRPr="00C46BA6">
        <w:rPr>
          <w:rFonts w:asciiTheme="minorHAnsi" w:eastAsia="MS Gothic" w:hAnsiTheme="minorHAnsi" w:cstheme="minorHAnsi"/>
          <w:bCs/>
          <w:sz w:val="20"/>
          <w:szCs w:val="20"/>
          <w:lang w:eastAsia="en-CA"/>
        </w:rPr>
        <w:t>Rationale:</w:t>
      </w:r>
      <w:r w:rsidRPr="00C46BA6">
        <w:rPr>
          <w:rFonts w:asciiTheme="minorHAnsi" w:eastAsia="MS Gothic" w:hAnsiTheme="minorHAnsi" w:cstheme="minorHAnsi"/>
          <w:lang w:val="en-US"/>
        </w:rPr>
        <w:t xml:space="preserve"> </w:t>
      </w:r>
      <w:sdt>
        <w:sdtPr>
          <w:rPr>
            <w:rFonts w:asciiTheme="minorHAnsi" w:eastAsia="MS Gothic" w:hAnsiTheme="minorHAnsi" w:cstheme="minorHAnsi"/>
            <w:lang w:val="en-US"/>
          </w:rPr>
          <w:id w:val="526447558"/>
          <w:showingPlcHdr/>
        </w:sdtPr>
        <w:sdtEndPr/>
        <w:sdtContent>
          <w:r w:rsidRPr="00C46BA6">
            <w:rPr>
              <w:rFonts w:asciiTheme="minorHAnsi" w:eastAsia="Calibri" w:hAnsiTheme="minorHAnsi" w:cstheme="minorHAnsi"/>
              <w:color w:val="808080"/>
              <w:sz w:val="20"/>
              <w:szCs w:val="20"/>
              <w:lang w:val="en-US"/>
            </w:rPr>
            <w:t>Click here to enter text.</w:t>
          </w:r>
        </w:sdtContent>
      </w:sdt>
    </w:p>
    <w:p w14:paraId="1F654382" w14:textId="77777777" w:rsidR="000A67C2" w:rsidRPr="00C46BA6" w:rsidRDefault="00011779" w:rsidP="000A67C2">
      <w:pPr>
        <w:widowControl w:val="0"/>
        <w:spacing w:before="120" w:after="0" w:line="240" w:lineRule="auto"/>
        <w:ind w:left="1080" w:hanging="540"/>
        <w:rPr>
          <w:rFonts w:asciiTheme="minorHAnsi" w:eastAsia="Calibri" w:hAnsiTheme="minorHAnsi" w:cstheme="minorHAnsi"/>
          <w:bCs/>
          <w:sz w:val="20"/>
          <w:szCs w:val="20"/>
          <w:lang w:eastAsia="en-CA"/>
        </w:rPr>
      </w:pPr>
      <w:sdt>
        <w:sdtPr>
          <w:rPr>
            <w:rFonts w:asciiTheme="minorHAnsi" w:eastAsia="Calibri" w:hAnsiTheme="minorHAnsi" w:cstheme="minorHAnsi"/>
            <w:bCs/>
            <w:sz w:val="20"/>
            <w:szCs w:val="20"/>
            <w:lang w:eastAsia="en-CA"/>
          </w:rPr>
          <w:id w:val="1726175549"/>
          <w14:checkbox>
            <w14:checked w14:val="0"/>
            <w14:checkedState w14:val="2612" w14:font="MS Gothic"/>
            <w14:uncheckedState w14:val="2610" w14:font="MS Gothic"/>
          </w14:checkbox>
        </w:sdtPr>
        <w:sdtEndPr/>
        <w:sdtContent>
          <w:r w:rsidR="000A67C2" w:rsidRPr="00C46BA6">
            <w:rPr>
              <w:rFonts w:ascii="MS Gothic" w:eastAsia="MS Gothic" w:hAnsi="MS Gothic" w:cs="MS Gothic" w:hint="eastAsia"/>
              <w:bCs/>
              <w:sz w:val="20"/>
              <w:szCs w:val="20"/>
              <w:lang w:eastAsia="en-CA"/>
            </w:rPr>
            <w:t>☐</w:t>
          </w:r>
        </w:sdtContent>
      </w:sdt>
      <w:r w:rsidR="000A67C2" w:rsidRPr="00C46BA6">
        <w:rPr>
          <w:rFonts w:asciiTheme="minorHAnsi" w:eastAsia="Calibri" w:hAnsiTheme="minorHAnsi" w:cstheme="minorHAnsi"/>
          <w:bCs/>
          <w:sz w:val="20"/>
          <w:szCs w:val="20"/>
          <w:lang w:eastAsia="en-CA"/>
        </w:rPr>
        <w:t>(d)</w:t>
      </w:r>
      <w:r w:rsidR="000A67C2" w:rsidRPr="00C46BA6">
        <w:rPr>
          <w:rFonts w:asciiTheme="minorHAnsi" w:eastAsia="Calibri" w:hAnsiTheme="minorHAnsi" w:cstheme="minorHAnsi"/>
          <w:bCs/>
          <w:sz w:val="20"/>
          <w:szCs w:val="20"/>
          <w:lang w:eastAsia="en-CA"/>
        </w:rPr>
        <w:tab/>
        <w:t xml:space="preserve">cannot be achieved by the required compliance date regardless of good faith efforts by the market participant which does not include a failure to appropriately </w:t>
      </w:r>
      <w:proofErr w:type="gramStart"/>
      <w:r w:rsidR="000A67C2" w:rsidRPr="00C46BA6">
        <w:rPr>
          <w:rFonts w:asciiTheme="minorHAnsi" w:eastAsia="Calibri" w:hAnsiTheme="minorHAnsi" w:cstheme="minorHAnsi"/>
          <w:bCs/>
          <w:sz w:val="20"/>
          <w:szCs w:val="20"/>
          <w:lang w:eastAsia="en-CA"/>
        </w:rPr>
        <w:t>plan;</w:t>
      </w:r>
      <w:proofErr w:type="gramEnd"/>
    </w:p>
    <w:p w14:paraId="0ADB9CDC" w14:textId="77777777" w:rsidR="000A67C2" w:rsidRPr="00C46BA6" w:rsidRDefault="000A67C2" w:rsidP="000A67C2">
      <w:pPr>
        <w:widowControl w:val="0"/>
        <w:spacing w:before="120" w:after="0" w:line="240" w:lineRule="auto"/>
        <w:ind w:left="1620" w:hanging="540"/>
        <w:rPr>
          <w:rFonts w:asciiTheme="minorHAnsi" w:eastAsia="MS Gothic" w:hAnsiTheme="minorHAnsi" w:cstheme="minorHAnsi"/>
          <w:bCs/>
          <w:sz w:val="20"/>
          <w:szCs w:val="20"/>
          <w:lang w:eastAsia="en-CA"/>
        </w:rPr>
      </w:pPr>
      <w:r w:rsidRPr="00C46BA6">
        <w:rPr>
          <w:rFonts w:asciiTheme="minorHAnsi" w:eastAsia="MS Gothic" w:hAnsiTheme="minorHAnsi" w:cstheme="minorHAnsi"/>
          <w:bCs/>
          <w:sz w:val="20"/>
          <w:szCs w:val="20"/>
          <w:lang w:eastAsia="en-CA"/>
        </w:rPr>
        <w:t>Rationale:</w:t>
      </w:r>
      <w:r w:rsidRPr="00C46BA6">
        <w:rPr>
          <w:rFonts w:asciiTheme="minorHAnsi" w:eastAsia="MS Gothic" w:hAnsiTheme="minorHAnsi" w:cstheme="minorHAnsi"/>
          <w:lang w:val="en-US"/>
        </w:rPr>
        <w:t xml:space="preserve"> </w:t>
      </w:r>
      <w:sdt>
        <w:sdtPr>
          <w:rPr>
            <w:rFonts w:asciiTheme="minorHAnsi" w:eastAsia="MS Gothic" w:hAnsiTheme="minorHAnsi" w:cstheme="minorHAnsi"/>
            <w:lang w:val="en-US"/>
          </w:rPr>
          <w:id w:val="771367297"/>
          <w:showingPlcHdr/>
        </w:sdtPr>
        <w:sdtEndPr/>
        <w:sdtContent>
          <w:r w:rsidRPr="00C46BA6">
            <w:rPr>
              <w:rFonts w:asciiTheme="minorHAnsi" w:eastAsia="Calibri" w:hAnsiTheme="minorHAnsi" w:cstheme="minorHAnsi"/>
              <w:color w:val="808080"/>
              <w:sz w:val="20"/>
              <w:szCs w:val="20"/>
              <w:lang w:val="en-US"/>
            </w:rPr>
            <w:t>Click here to enter text.</w:t>
          </w:r>
        </w:sdtContent>
      </w:sdt>
    </w:p>
    <w:p w14:paraId="261D541A" w14:textId="77777777" w:rsidR="000A67C2" w:rsidRPr="00C46BA6" w:rsidRDefault="00011779" w:rsidP="000A67C2">
      <w:pPr>
        <w:widowControl w:val="0"/>
        <w:spacing w:before="120" w:after="0" w:line="240" w:lineRule="auto"/>
        <w:ind w:left="1080" w:hanging="540"/>
        <w:rPr>
          <w:rFonts w:asciiTheme="minorHAnsi" w:eastAsia="Calibri" w:hAnsiTheme="minorHAnsi" w:cstheme="minorHAnsi"/>
          <w:bCs/>
          <w:sz w:val="20"/>
          <w:szCs w:val="20"/>
          <w:lang w:eastAsia="en-CA"/>
        </w:rPr>
      </w:pPr>
      <w:sdt>
        <w:sdtPr>
          <w:rPr>
            <w:rFonts w:asciiTheme="minorHAnsi" w:eastAsia="Calibri" w:hAnsiTheme="minorHAnsi" w:cstheme="minorHAnsi"/>
            <w:bCs/>
            <w:sz w:val="20"/>
            <w:szCs w:val="20"/>
            <w:lang w:eastAsia="en-CA"/>
          </w:rPr>
          <w:id w:val="-1458100524"/>
          <w14:checkbox>
            <w14:checked w14:val="0"/>
            <w14:checkedState w14:val="2612" w14:font="MS Gothic"/>
            <w14:uncheckedState w14:val="2610" w14:font="MS Gothic"/>
          </w14:checkbox>
        </w:sdtPr>
        <w:sdtEndPr/>
        <w:sdtContent>
          <w:r w:rsidR="000A67C2" w:rsidRPr="00C46BA6">
            <w:rPr>
              <w:rFonts w:ascii="MS Gothic" w:eastAsia="MS Gothic" w:hAnsi="MS Gothic" w:cs="MS Gothic" w:hint="eastAsia"/>
              <w:bCs/>
              <w:sz w:val="20"/>
              <w:szCs w:val="20"/>
              <w:lang w:eastAsia="en-CA"/>
            </w:rPr>
            <w:t>☐</w:t>
          </w:r>
        </w:sdtContent>
      </w:sdt>
      <w:r w:rsidR="000A67C2" w:rsidRPr="00C46BA6">
        <w:rPr>
          <w:rFonts w:asciiTheme="minorHAnsi" w:eastAsia="Calibri" w:hAnsiTheme="minorHAnsi" w:cstheme="minorHAnsi"/>
          <w:bCs/>
          <w:sz w:val="20"/>
          <w:szCs w:val="20"/>
          <w:lang w:eastAsia="en-CA"/>
        </w:rPr>
        <w:t>(e)</w:t>
      </w:r>
      <w:r w:rsidR="000A67C2" w:rsidRPr="00C46BA6">
        <w:rPr>
          <w:rFonts w:asciiTheme="minorHAnsi" w:eastAsia="Calibri" w:hAnsiTheme="minorHAnsi" w:cstheme="minorHAnsi"/>
          <w:bCs/>
          <w:sz w:val="20"/>
          <w:szCs w:val="20"/>
          <w:lang w:eastAsia="en-CA"/>
        </w:rPr>
        <w:tab/>
        <w:t xml:space="preserve">would pose a safety risk or safety </w:t>
      </w:r>
      <w:proofErr w:type="gramStart"/>
      <w:r w:rsidR="000A67C2" w:rsidRPr="00C46BA6">
        <w:rPr>
          <w:rFonts w:asciiTheme="minorHAnsi" w:eastAsia="Calibri" w:hAnsiTheme="minorHAnsi" w:cstheme="minorHAnsi"/>
          <w:bCs/>
          <w:sz w:val="20"/>
          <w:szCs w:val="20"/>
          <w:lang w:eastAsia="en-CA"/>
        </w:rPr>
        <w:t>issue;</w:t>
      </w:r>
      <w:proofErr w:type="gramEnd"/>
    </w:p>
    <w:p w14:paraId="4E303B6B" w14:textId="77777777" w:rsidR="000A67C2" w:rsidRPr="00C46BA6" w:rsidRDefault="000A67C2" w:rsidP="000A67C2">
      <w:pPr>
        <w:widowControl w:val="0"/>
        <w:spacing w:before="120" w:after="0" w:line="240" w:lineRule="auto"/>
        <w:ind w:left="1620" w:hanging="540"/>
        <w:rPr>
          <w:rFonts w:asciiTheme="minorHAnsi" w:eastAsia="MS Gothic" w:hAnsiTheme="minorHAnsi" w:cstheme="minorHAnsi"/>
          <w:bCs/>
          <w:sz w:val="20"/>
          <w:szCs w:val="20"/>
          <w:lang w:eastAsia="en-CA"/>
        </w:rPr>
      </w:pPr>
      <w:r w:rsidRPr="00C46BA6">
        <w:rPr>
          <w:rFonts w:asciiTheme="minorHAnsi" w:eastAsia="MS Gothic" w:hAnsiTheme="minorHAnsi" w:cstheme="minorHAnsi"/>
          <w:bCs/>
          <w:sz w:val="20"/>
          <w:szCs w:val="20"/>
          <w:lang w:eastAsia="en-CA"/>
        </w:rPr>
        <w:t>Rationale:</w:t>
      </w:r>
      <w:r w:rsidRPr="00C46BA6">
        <w:rPr>
          <w:rFonts w:asciiTheme="minorHAnsi" w:eastAsia="MS Gothic" w:hAnsiTheme="minorHAnsi" w:cstheme="minorHAnsi"/>
          <w:lang w:val="en-US"/>
        </w:rPr>
        <w:t xml:space="preserve"> </w:t>
      </w:r>
      <w:sdt>
        <w:sdtPr>
          <w:rPr>
            <w:rFonts w:asciiTheme="minorHAnsi" w:eastAsia="MS Gothic" w:hAnsiTheme="minorHAnsi" w:cstheme="minorHAnsi"/>
            <w:lang w:val="en-US"/>
          </w:rPr>
          <w:id w:val="-88087185"/>
          <w:showingPlcHdr/>
        </w:sdtPr>
        <w:sdtEndPr/>
        <w:sdtContent>
          <w:r w:rsidRPr="00C46BA6">
            <w:rPr>
              <w:rFonts w:asciiTheme="minorHAnsi" w:eastAsia="Calibri" w:hAnsiTheme="minorHAnsi" w:cstheme="minorHAnsi"/>
              <w:color w:val="808080"/>
              <w:sz w:val="20"/>
              <w:szCs w:val="20"/>
              <w:lang w:val="en-US"/>
            </w:rPr>
            <w:t>Click here to enter text.</w:t>
          </w:r>
        </w:sdtContent>
      </w:sdt>
    </w:p>
    <w:p w14:paraId="2B6446C6" w14:textId="77777777" w:rsidR="000A67C2" w:rsidRPr="00C46BA6" w:rsidRDefault="00011779" w:rsidP="000A67C2">
      <w:pPr>
        <w:widowControl w:val="0"/>
        <w:spacing w:before="120" w:after="0" w:line="240" w:lineRule="auto"/>
        <w:ind w:left="1080" w:hanging="540"/>
        <w:rPr>
          <w:rFonts w:asciiTheme="minorHAnsi" w:eastAsia="Calibri" w:hAnsiTheme="minorHAnsi" w:cstheme="minorHAnsi"/>
          <w:bCs/>
          <w:sz w:val="20"/>
          <w:szCs w:val="20"/>
          <w:lang w:eastAsia="en-CA"/>
        </w:rPr>
      </w:pPr>
      <w:sdt>
        <w:sdtPr>
          <w:rPr>
            <w:rFonts w:asciiTheme="minorHAnsi" w:eastAsia="Calibri" w:hAnsiTheme="minorHAnsi" w:cstheme="minorHAnsi"/>
            <w:bCs/>
            <w:sz w:val="20"/>
            <w:szCs w:val="20"/>
            <w:lang w:eastAsia="en-CA"/>
          </w:rPr>
          <w:id w:val="1127273705"/>
          <w14:checkbox>
            <w14:checked w14:val="0"/>
            <w14:checkedState w14:val="2612" w14:font="MS Gothic"/>
            <w14:uncheckedState w14:val="2610" w14:font="MS Gothic"/>
          </w14:checkbox>
        </w:sdtPr>
        <w:sdtEndPr/>
        <w:sdtContent>
          <w:r w:rsidR="000A67C2" w:rsidRPr="00C46BA6">
            <w:rPr>
              <w:rFonts w:ascii="MS Gothic" w:eastAsia="MS Gothic" w:hAnsi="MS Gothic" w:cs="MS Gothic" w:hint="eastAsia"/>
              <w:bCs/>
              <w:sz w:val="20"/>
              <w:szCs w:val="20"/>
              <w:lang w:eastAsia="en-CA"/>
            </w:rPr>
            <w:t>☐</w:t>
          </w:r>
        </w:sdtContent>
      </w:sdt>
      <w:r w:rsidR="000A67C2" w:rsidRPr="00C46BA6">
        <w:rPr>
          <w:rFonts w:asciiTheme="minorHAnsi" w:eastAsia="Calibri" w:hAnsiTheme="minorHAnsi" w:cstheme="minorHAnsi"/>
          <w:bCs/>
          <w:sz w:val="20"/>
          <w:szCs w:val="20"/>
          <w:lang w:eastAsia="en-CA"/>
        </w:rPr>
        <w:t>(f)</w:t>
      </w:r>
      <w:r w:rsidR="000A67C2" w:rsidRPr="00C46BA6">
        <w:rPr>
          <w:rFonts w:asciiTheme="minorHAnsi" w:eastAsia="Calibri" w:hAnsiTheme="minorHAnsi" w:cstheme="minorHAnsi"/>
          <w:bCs/>
          <w:sz w:val="20"/>
          <w:szCs w:val="20"/>
          <w:lang w:eastAsia="en-CA"/>
        </w:rPr>
        <w:tab/>
        <w:t xml:space="preserve">would conflict with a separate statutory or regulatory requirement that is applicable and cannot be waived or </w:t>
      </w:r>
      <w:proofErr w:type="gramStart"/>
      <w:r w:rsidR="000A67C2" w:rsidRPr="00C46BA6">
        <w:rPr>
          <w:rFonts w:asciiTheme="minorHAnsi" w:eastAsia="Calibri" w:hAnsiTheme="minorHAnsi" w:cstheme="minorHAnsi"/>
          <w:bCs/>
          <w:sz w:val="20"/>
          <w:szCs w:val="20"/>
          <w:lang w:eastAsia="en-CA"/>
        </w:rPr>
        <w:t>exempted;</w:t>
      </w:r>
      <w:proofErr w:type="gramEnd"/>
    </w:p>
    <w:p w14:paraId="40FBD7AC" w14:textId="77777777" w:rsidR="000A67C2" w:rsidRPr="00C46BA6" w:rsidRDefault="000A67C2" w:rsidP="000A67C2">
      <w:pPr>
        <w:widowControl w:val="0"/>
        <w:spacing w:before="120" w:after="0" w:line="240" w:lineRule="auto"/>
        <w:ind w:left="1620" w:hanging="540"/>
        <w:rPr>
          <w:rFonts w:asciiTheme="minorHAnsi" w:eastAsia="MS Gothic" w:hAnsiTheme="minorHAnsi" w:cstheme="minorHAnsi"/>
          <w:bCs/>
          <w:sz w:val="20"/>
          <w:szCs w:val="20"/>
          <w:lang w:eastAsia="en-CA"/>
        </w:rPr>
      </w:pPr>
      <w:r w:rsidRPr="00C46BA6">
        <w:rPr>
          <w:rFonts w:asciiTheme="minorHAnsi" w:eastAsia="MS Gothic" w:hAnsiTheme="minorHAnsi" w:cstheme="minorHAnsi"/>
          <w:bCs/>
          <w:sz w:val="20"/>
          <w:szCs w:val="20"/>
          <w:lang w:eastAsia="en-CA"/>
        </w:rPr>
        <w:t>Rationale:</w:t>
      </w:r>
      <w:r w:rsidRPr="00C46BA6">
        <w:rPr>
          <w:rFonts w:asciiTheme="minorHAnsi" w:eastAsia="MS Gothic" w:hAnsiTheme="minorHAnsi" w:cstheme="minorHAnsi"/>
          <w:lang w:val="en-US"/>
        </w:rPr>
        <w:t xml:space="preserve"> </w:t>
      </w:r>
      <w:sdt>
        <w:sdtPr>
          <w:rPr>
            <w:rFonts w:asciiTheme="minorHAnsi" w:eastAsia="MS Gothic" w:hAnsiTheme="minorHAnsi" w:cstheme="minorHAnsi"/>
            <w:lang w:val="en-US"/>
          </w:rPr>
          <w:id w:val="-1387489030"/>
          <w:showingPlcHdr/>
        </w:sdtPr>
        <w:sdtEndPr/>
        <w:sdtContent>
          <w:r w:rsidRPr="00C46BA6">
            <w:rPr>
              <w:rFonts w:asciiTheme="minorHAnsi" w:eastAsia="Calibri" w:hAnsiTheme="minorHAnsi" w:cstheme="minorHAnsi"/>
              <w:color w:val="808080"/>
              <w:sz w:val="20"/>
              <w:szCs w:val="20"/>
              <w:lang w:val="en-US"/>
            </w:rPr>
            <w:t>Click here to enter text.</w:t>
          </w:r>
        </w:sdtContent>
      </w:sdt>
    </w:p>
    <w:p w14:paraId="188DAEBD" w14:textId="77777777" w:rsidR="000A67C2" w:rsidRPr="00C46BA6" w:rsidRDefault="00011779" w:rsidP="000A67C2">
      <w:pPr>
        <w:widowControl w:val="0"/>
        <w:spacing w:before="120" w:after="0" w:line="240" w:lineRule="auto"/>
        <w:ind w:left="1080" w:hanging="540"/>
        <w:rPr>
          <w:rFonts w:asciiTheme="minorHAnsi" w:eastAsia="Calibri" w:hAnsiTheme="minorHAnsi" w:cstheme="minorHAnsi"/>
          <w:bCs/>
          <w:sz w:val="20"/>
          <w:szCs w:val="20"/>
          <w:lang w:eastAsia="en-CA"/>
        </w:rPr>
      </w:pPr>
      <w:sdt>
        <w:sdtPr>
          <w:rPr>
            <w:rFonts w:asciiTheme="minorHAnsi" w:eastAsia="Calibri" w:hAnsiTheme="minorHAnsi" w:cstheme="minorHAnsi"/>
            <w:bCs/>
            <w:sz w:val="20"/>
            <w:szCs w:val="20"/>
            <w:lang w:eastAsia="en-CA"/>
          </w:rPr>
          <w:id w:val="773753373"/>
          <w14:checkbox>
            <w14:checked w14:val="0"/>
            <w14:checkedState w14:val="2612" w14:font="MS Gothic"/>
            <w14:uncheckedState w14:val="2610" w14:font="MS Gothic"/>
          </w14:checkbox>
        </w:sdtPr>
        <w:sdtEndPr/>
        <w:sdtContent>
          <w:r w:rsidR="000A67C2" w:rsidRPr="00C46BA6">
            <w:rPr>
              <w:rFonts w:ascii="MS Gothic" w:eastAsia="MS Gothic" w:hAnsi="MS Gothic" w:cs="MS Gothic" w:hint="eastAsia"/>
              <w:bCs/>
              <w:sz w:val="20"/>
              <w:szCs w:val="20"/>
              <w:lang w:eastAsia="en-CA"/>
            </w:rPr>
            <w:t>☐</w:t>
          </w:r>
        </w:sdtContent>
      </w:sdt>
      <w:r w:rsidR="000A67C2" w:rsidRPr="00C46BA6">
        <w:rPr>
          <w:rFonts w:asciiTheme="minorHAnsi" w:eastAsia="Calibri" w:hAnsiTheme="minorHAnsi" w:cstheme="minorHAnsi"/>
          <w:bCs/>
          <w:sz w:val="20"/>
          <w:szCs w:val="20"/>
          <w:lang w:eastAsia="en-CA"/>
        </w:rPr>
        <w:t>(g)</w:t>
      </w:r>
      <w:r w:rsidR="000A67C2" w:rsidRPr="00C46BA6">
        <w:rPr>
          <w:rFonts w:asciiTheme="minorHAnsi" w:eastAsia="Calibri" w:hAnsiTheme="minorHAnsi" w:cstheme="minorHAnsi"/>
          <w:bCs/>
          <w:sz w:val="20"/>
          <w:szCs w:val="20"/>
          <w:lang w:eastAsia="en-CA"/>
        </w:rPr>
        <w:tab/>
        <w:t xml:space="preserve">would require the incurrence of costs that significantly outweigh the benefits achieved or would result in severe economic </w:t>
      </w:r>
      <w:proofErr w:type="gramStart"/>
      <w:r w:rsidR="000A67C2" w:rsidRPr="00C46BA6">
        <w:rPr>
          <w:rFonts w:asciiTheme="minorHAnsi" w:eastAsia="Calibri" w:hAnsiTheme="minorHAnsi" w:cstheme="minorHAnsi"/>
          <w:bCs/>
          <w:sz w:val="20"/>
          <w:szCs w:val="20"/>
          <w:lang w:eastAsia="en-CA"/>
        </w:rPr>
        <w:t>hardship;</w:t>
      </w:r>
      <w:proofErr w:type="gramEnd"/>
    </w:p>
    <w:p w14:paraId="0E75468E" w14:textId="77777777" w:rsidR="000A67C2" w:rsidRPr="00C46BA6" w:rsidRDefault="000A67C2" w:rsidP="000A67C2">
      <w:pPr>
        <w:widowControl w:val="0"/>
        <w:spacing w:before="120" w:after="0" w:line="240" w:lineRule="auto"/>
        <w:ind w:left="1620" w:hanging="540"/>
        <w:rPr>
          <w:rFonts w:asciiTheme="minorHAnsi" w:eastAsia="MS Gothic" w:hAnsiTheme="minorHAnsi" w:cstheme="minorHAnsi"/>
          <w:bCs/>
          <w:sz w:val="20"/>
          <w:szCs w:val="20"/>
          <w:lang w:eastAsia="en-CA"/>
        </w:rPr>
      </w:pPr>
      <w:r w:rsidRPr="00C46BA6">
        <w:rPr>
          <w:rFonts w:asciiTheme="minorHAnsi" w:eastAsia="MS Gothic" w:hAnsiTheme="minorHAnsi" w:cstheme="minorHAnsi"/>
          <w:bCs/>
          <w:sz w:val="20"/>
          <w:szCs w:val="20"/>
          <w:lang w:eastAsia="en-CA"/>
        </w:rPr>
        <w:t xml:space="preserve">Rationale: </w:t>
      </w:r>
      <w:sdt>
        <w:sdtPr>
          <w:rPr>
            <w:rFonts w:asciiTheme="minorHAnsi" w:eastAsia="MS Gothic" w:hAnsiTheme="minorHAnsi" w:cstheme="minorHAnsi"/>
            <w:lang w:val="en-US"/>
          </w:rPr>
          <w:id w:val="-1702707371"/>
          <w:showingPlcHdr/>
        </w:sdtPr>
        <w:sdtEndPr/>
        <w:sdtContent>
          <w:r w:rsidRPr="00C46BA6">
            <w:rPr>
              <w:rFonts w:asciiTheme="minorHAnsi" w:eastAsia="Calibri" w:hAnsiTheme="minorHAnsi" w:cstheme="minorHAnsi"/>
              <w:color w:val="808080"/>
              <w:sz w:val="20"/>
              <w:szCs w:val="20"/>
              <w:lang w:val="en-US"/>
            </w:rPr>
            <w:t>Click here to enter text.</w:t>
          </w:r>
        </w:sdtContent>
      </w:sdt>
    </w:p>
    <w:p w14:paraId="44206A69" w14:textId="77777777" w:rsidR="000A67C2" w:rsidRPr="00C46BA6" w:rsidRDefault="00011779" w:rsidP="000A67C2">
      <w:pPr>
        <w:widowControl w:val="0"/>
        <w:spacing w:before="120" w:after="0" w:line="240" w:lineRule="auto"/>
        <w:ind w:left="1080" w:hanging="540"/>
        <w:rPr>
          <w:rFonts w:asciiTheme="minorHAnsi" w:eastAsia="Calibri" w:hAnsiTheme="minorHAnsi" w:cstheme="minorHAnsi"/>
          <w:bCs/>
          <w:sz w:val="20"/>
          <w:szCs w:val="20"/>
          <w:lang w:eastAsia="en-CA"/>
        </w:rPr>
      </w:pPr>
      <w:sdt>
        <w:sdtPr>
          <w:rPr>
            <w:rFonts w:asciiTheme="minorHAnsi" w:eastAsia="Calibri" w:hAnsiTheme="minorHAnsi" w:cstheme="minorHAnsi"/>
            <w:bCs/>
            <w:sz w:val="20"/>
            <w:szCs w:val="20"/>
            <w:lang w:eastAsia="en-CA"/>
          </w:rPr>
          <w:id w:val="-1498647634"/>
          <w14:checkbox>
            <w14:checked w14:val="0"/>
            <w14:checkedState w14:val="2612" w14:font="MS Gothic"/>
            <w14:uncheckedState w14:val="2610" w14:font="MS Gothic"/>
          </w14:checkbox>
        </w:sdtPr>
        <w:sdtEndPr/>
        <w:sdtContent>
          <w:r w:rsidR="000A67C2" w:rsidRPr="00C46BA6">
            <w:rPr>
              <w:rFonts w:ascii="MS Gothic" w:eastAsia="MS Gothic" w:hAnsi="MS Gothic" w:cs="MS Gothic" w:hint="eastAsia"/>
              <w:bCs/>
              <w:sz w:val="20"/>
              <w:szCs w:val="20"/>
              <w:lang w:eastAsia="en-CA"/>
            </w:rPr>
            <w:t>☐</w:t>
          </w:r>
        </w:sdtContent>
      </w:sdt>
      <w:r w:rsidR="000A67C2" w:rsidRPr="00C46BA6">
        <w:rPr>
          <w:rFonts w:asciiTheme="minorHAnsi" w:eastAsia="Calibri" w:hAnsiTheme="minorHAnsi" w:cstheme="minorHAnsi"/>
          <w:bCs/>
          <w:sz w:val="20"/>
          <w:szCs w:val="20"/>
          <w:lang w:eastAsia="en-CA"/>
        </w:rPr>
        <w:t>(h)</w:t>
      </w:r>
      <w:r w:rsidR="000A67C2" w:rsidRPr="00C46BA6">
        <w:rPr>
          <w:rFonts w:asciiTheme="minorHAnsi" w:eastAsia="Calibri" w:hAnsiTheme="minorHAnsi" w:cstheme="minorHAnsi"/>
          <w:bCs/>
          <w:sz w:val="20"/>
          <w:szCs w:val="20"/>
          <w:lang w:eastAsia="en-CA"/>
        </w:rPr>
        <w:tab/>
        <w:t xml:space="preserve">could be achieved in an alternate timeframe that is reasonable to consider in light of other relevant factors, including upcoming scheduled maintenance, and anticipated facility </w:t>
      </w:r>
      <w:proofErr w:type="gramStart"/>
      <w:r w:rsidR="000A67C2" w:rsidRPr="00C46BA6">
        <w:rPr>
          <w:rFonts w:asciiTheme="minorHAnsi" w:eastAsia="Calibri" w:hAnsiTheme="minorHAnsi" w:cstheme="minorHAnsi"/>
          <w:bCs/>
          <w:sz w:val="20"/>
          <w:szCs w:val="20"/>
          <w:lang w:eastAsia="en-CA"/>
        </w:rPr>
        <w:t>upgrades;</w:t>
      </w:r>
      <w:proofErr w:type="gramEnd"/>
    </w:p>
    <w:p w14:paraId="2A9F1A28" w14:textId="77777777" w:rsidR="000A67C2" w:rsidRPr="00C46BA6" w:rsidRDefault="000A67C2" w:rsidP="000A67C2">
      <w:pPr>
        <w:widowControl w:val="0"/>
        <w:spacing w:before="120" w:after="0" w:line="240" w:lineRule="auto"/>
        <w:ind w:left="1620" w:hanging="540"/>
        <w:rPr>
          <w:rFonts w:asciiTheme="minorHAnsi" w:eastAsia="MS Gothic" w:hAnsiTheme="minorHAnsi" w:cstheme="minorHAnsi"/>
          <w:bCs/>
          <w:sz w:val="20"/>
          <w:szCs w:val="20"/>
          <w:lang w:eastAsia="en-CA"/>
        </w:rPr>
      </w:pPr>
      <w:r w:rsidRPr="00C46BA6">
        <w:rPr>
          <w:rFonts w:asciiTheme="minorHAnsi" w:eastAsia="MS Gothic" w:hAnsiTheme="minorHAnsi" w:cstheme="minorHAnsi"/>
          <w:bCs/>
          <w:sz w:val="20"/>
          <w:szCs w:val="20"/>
          <w:lang w:eastAsia="en-CA"/>
        </w:rPr>
        <w:t>Rationale:</w:t>
      </w:r>
      <w:r w:rsidRPr="00C46BA6">
        <w:rPr>
          <w:rFonts w:asciiTheme="minorHAnsi" w:eastAsia="MS Gothic" w:hAnsiTheme="minorHAnsi" w:cstheme="minorHAnsi"/>
          <w:lang w:val="en-US"/>
        </w:rPr>
        <w:t xml:space="preserve"> </w:t>
      </w:r>
      <w:sdt>
        <w:sdtPr>
          <w:rPr>
            <w:rFonts w:asciiTheme="minorHAnsi" w:eastAsia="MS Gothic" w:hAnsiTheme="minorHAnsi" w:cstheme="minorHAnsi"/>
            <w:lang w:val="en-US"/>
          </w:rPr>
          <w:id w:val="-1368051850"/>
          <w:showingPlcHdr/>
        </w:sdtPr>
        <w:sdtEndPr/>
        <w:sdtContent>
          <w:r w:rsidRPr="00C46BA6">
            <w:rPr>
              <w:rFonts w:asciiTheme="minorHAnsi" w:eastAsia="Calibri" w:hAnsiTheme="minorHAnsi" w:cstheme="minorHAnsi"/>
              <w:color w:val="808080"/>
              <w:sz w:val="20"/>
              <w:szCs w:val="20"/>
              <w:lang w:val="en-US"/>
            </w:rPr>
            <w:t>Click here to enter text.</w:t>
          </w:r>
        </w:sdtContent>
      </w:sdt>
    </w:p>
    <w:p w14:paraId="34BB4C78" w14:textId="77777777" w:rsidR="000A67C2" w:rsidRPr="00C46BA6" w:rsidRDefault="00011779" w:rsidP="000A67C2">
      <w:pPr>
        <w:widowControl w:val="0"/>
        <w:spacing w:before="120" w:after="0" w:line="240" w:lineRule="auto"/>
        <w:ind w:left="1080" w:hanging="540"/>
        <w:rPr>
          <w:rFonts w:asciiTheme="minorHAnsi" w:eastAsia="Calibri" w:hAnsiTheme="minorHAnsi" w:cstheme="minorHAnsi"/>
          <w:bCs/>
          <w:sz w:val="20"/>
          <w:szCs w:val="20"/>
          <w:lang w:eastAsia="en-CA"/>
        </w:rPr>
      </w:pPr>
      <w:sdt>
        <w:sdtPr>
          <w:rPr>
            <w:rFonts w:asciiTheme="minorHAnsi" w:eastAsia="Calibri" w:hAnsiTheme="minorHAnsi" w:cstheme="minorHAnsi"/>
            <w:bCs/>
            <w:sz w:val="20"/>
            <w:szCs w:val="20"/>
            <w:lang w:eastAsia="en-CA"/>
          </w:rPr>
          <w:id w:val="1237432900"/>
          <w14:checkbox>
            <w14:checked w14:val="0"/>
            <w14:checkedState w14:val="2612" w14:font="MS Gothic"/>
            <w14:uncheckedState w14:val="2610" w14:font="MS Gothic"/>
          </w14:checkbox>
        </w:sdtPr>
        <w:sdtEndPr/>
        <w:sdtContent>
          <w:r w:rsidR="000A67C2" w:rsidRPr="00C46BA6">
            <w:rPr>
              <w:rFonts w:ascii="MS Gothic" w:eastAsia="MS Gothic" w:hAnsi="MS Gothic" w:cs="MS Gothic" w:hint="eastAsia"/>
              <w:bCs/>
              <w:sz w:val="20"/>
              <w:szCs w:val="20"/>
              <w:lang w:eastAsia="en-CA"/>
            </w:rPr>
            <w:t>☐</w:t>
          </w:r>
        </w:sdtContent>
      </w:sdt>
      <w:r w:rsidR="000A67C2" w:rsidRPr="00C46BA6">
        <w:rPr>
          <w:rFonts w:asciiTheme="minorHAnsi" w:eastAsia="Calibri" w:hAnsiTheme="minorHAnsi" w:cstheme="minorHAnsi"/>
          <w:bCs/>
          <w:sz w:val="20"/>
          <w:szCs w:val="20"/>
          <w:lang w:eastAsia="en-CA"/>
        </w:rPr>
        <w:t>(</w:t>
      </w:r>
      <w:proofErr w:type="spellStart"/>
      <w:r w:rsidR="000A67C2" w:rsidRPr="00C46BA6">
        <w:rPr>
          <w:rFonts w:asciiTheme="minorHAnsi" w:eastAsia="Calibri" w:hAnsiTheme="minorHAnsi" w:cstheme="minorHAnsi"/>
          <w:bCs/>
          <w:sz w:val="20"/>
          <w:szCs w:val="20"/>
          <w:lang w:eastAsia="en-CA"/>
        </w:rPr>
        <w:t>i</w:t>
      </w:r>
      <w:proofErr w:type="spellEnd"/>
      <w:r w:rsidR="000A67C2" w:rsidRPr="00C46BA6">
        <w:rPr>
          <w:rFonts w:asciiTheme="minorHAnsi" w:eastAsia="Calibri" w:hAnsiTheme="minorHAnsi" w:cstheme="minorHAnsi"/>
          <w:bCs/>
          <w:sz w:val="20"/>
          <w:szCs w:val="20"/>
          <w:lang w:eastAsia="en-CA"/>
        </w:rPr>
        <w:t>)</w:t>
      </w:r>
      <w:r w:rsidR="000A67C2" w:rsidRPr="00C46BA6">
        <w:rPr>
          <w:rFonts w:asciiTheme="minorHAnsi" w:eastAsia="Calibri" w:hAnsiTheme="minorHAnsi" w:cstheme="minorHAnsi"/>
          <w:bCs/>
          <w:sz w:val="20"/>
          <w:szCs w:val="20"/>
          <w:lang w:eastAsia="en-CA"/>
        </w:rPr>
        <w:tab/>
        <w:t xml:space="preserve">would have suboptimal results compared with the use of alternate technology that would meet or exceed the objectives of the subject ISO </w:t>
      </w:r>
      <w:proofErr w:type="gramStart"/>
      <w:r w:rsidR="000A67C2" w:rsidRPr="00C46BA6">
        <w:rPr>
          <w:rFonts w:asciiTheme="minorHAnsi" w:eastAsia="Calibri" w:hAnsiTheme="minorHAnsi" w:cstheme="minorHAnsi"/>
          <w:bCs/>
          <w:sz w:val="20"/>
          <w:szCs w:val="20"/>
          <w:lang w:eastAsia="en-CA"/>
        </w:rPr>
        <w:t>rule;</w:t>
      </w:r>
      <w:proofErr w:type="gramEnd"/>
      <w:r w:rsidR="000A67C2" w:rsidRPr="00C46BA6">
        <w:rPr>
          <w:rFonts w:asciiTheme="minorHAnsi" w:eastAsia="Calibri" w:hAnsiTheme="minorHAnsi" w:cstheme="minorHAnsi"/>
          <w:bCs/>
          <w:sz w:val="20"/>
          <w:szCs w:val="20"/>
          <w:lang w:eastAsia="en-CA"/>
        </w:rPr>
        <w:t xml:space="preserve"> </w:t>
      </w:r>
    </w:p>
    <w:p w14:paraId="10716C91" w14:textId="77777777" w:rsidR="000A67C2" w:rsidRPr="00C46BA6" w:rsidRDefault="000A67C2" w:rsidP="000A67C2">
      <w:pPr>
        <w:widowControl w:val="0"/>
        <w:spacing w:before="120" w:after="0" w:line="240" w:lineRule="auto"/>
        <w:ind w:left="1620" w:hanging="540"/>
        <w:rPr>
          <w:rFonts w:asciiTheme="minorHAnsi" w:eastAsia="MS Gothic" w:hAnsiTheme="minorHAnsi" w:cstheme="minorHAnsi"/>
          <w:bCs/>
          <w:sz w:val="20"/>
          <w:szCs w:val="20"/>
          <w:lang w:eastAsia="en-CA"/>
        </w:rPr>
      </w:pPr>
      <w:r w:rsidRPr="00C46BA6">
        <w:rPr>
          <w:rFonts w:asciiTheme="minorHAnsi" w:eastAsia="MS Gothic" w:hAnsiTheme="minorHAnsi" w:cstheme="minorHAnsi"/>
          <w:bCs/>
          <w:sz w:val="20"/>
          <w:szCs w:val="20"/>
          <w:lang w:eastAsia="en-CA"/>
        </w:rPr>
        <w:t>Rationale:</w:t>
      </w:r>
      <w:r w:rsidRPr="00C46BA6">
        <w:rPr>
          <w:rFonts w:asciiTheme="minorHAnsi" w:eastAsia="MS Gothic" w:hAnsiTheme="minorHAnsi" w:cstheme="minorHAnsi"/>
          <w:lang w:val="en-US"/>
        </w:rPr>
        <w:t xml:space="preserve"> </w:t>
      </w:r>
      <w:sdt>
        <w:sdtPr>
          <w:rPr>
            <w:rFonts w:asciiTheme="minorHAnsi" w:eastAsia="MS Gothic" w:hAnsiTheme="minorHAnsi" w:cstheme="minorHAnsi"/>
            <w:lang w:val="en-US"/>
          </w:rPr>
          <w:id w:val="1326627236"/>
          <w:showingPlcHdr/>
        </w:sdtPr>
        <w:sdtEndPr/>
        <w:sdtContent>
          <w:r w:rsidRPr="00C46BA6">
            <w:rPr>
              <w:rFonts w:asciiTheme="minorHAnsi" w:eastAsia="Calibri" w:hAnsiTheme="minorHAnsi" w:cstheme="minorHAnsi"/>
              <w:color w:val="808080"/>
              <w:sz w:val="20"/>
              <w:szCs w:val="20"/>
              <w:lang w:val="en-US"/>
            </w:rPr>
            <w:t>Click here to enter text.</w:t>
          </w:r>
        </w:sdtContent>
      </w:sdt>
    </w:p>
    <w:p w14:paraId="6A5EA966" w14:textId="77777777" w:rsidR="000A67C2" w:rsidRPr="00C46BA6" w:rsidRDefault="00011779" w:rsidP="000A67C2">
      <w:pPr>
        <w:widowControl w:val="0"/>
        <w:spacing w:before="120" w:after="0" w:line="240" w:lineRule="auto"/>
        <w:ind w:left="1080" w:hanging="540"/>
        <w:rPr>
          <w:rFonts w:asciiTheme="minorHAnsi" w:eastAsia="Calibri" w:hAnsiTheme="minorHAnsi" w:cstheme="minorHAnsi"/>
          <w:bCs/>
          <w:sz w:val="20"/>
          <w:szCs w:val="20"/>
          <w:lang w:eastAsia="en-CA"/>
        </w:rPr>
      </w:pPr>
      <w:sdt>
        <w:sdtPr>
          <w:rPr>
            <w:rFonts w:asciiTheme="minorHAnsi" w:eastAsia="Calibri" w:hAnsiTheme="minorHAnsi" w:cstheme="minorHAnsi"/>
            <w:bCs/>
            <w:sz w:val="20"/>
            <w:szCs w:val="20"/>
            <w:lang w:eastAsia="en-CA"/>
          </w:rPr>
          <w:id w:val="657963582"/>
          <w14:checkbox>
            <w14:checked w14:val="0"/>
            <w14:checkedState w14:val="2612" w14:font="MS Gothic"/>
            <w14:uncheckedState w14:val="2610" w14:font="MS Gothic"/>
          </w14:checkbox>
        </w:sdtPr>
        <w:sdtEndPr/>
        <w:sdtContent>
          <w:r w:rsidR="000A67C2">
            <w:rPr>
              <w:rFonts w:ascii="MS Gothic" w:eastAsia="MS Gothic" w:hAnsi="MS Gothic" w:cstheme="minorHAnsi" w:hint="eastAsia"/>
              <w:bCs/>
              <w:sz w:val="20"/>
              <w:szCs w:val="20"/>
              <w:lang w:eastAsia="en-CA"/>
            </w:rPr>
            <w:t>☐</w:t>
          </w:r>
        </w:sdtContent>
      </w:sdt>
      <w:r w:rsidR="000A67C2" w:rsidRPr="00C46BA6">
        <w:rPr>
          <w:rFonts w:asciiTheme="minorHAnsi" w:eastAsia="Calibri" w:hAnsiTheme="minorHAnsi" w:cstheme="minorHAnsi"/>
          <w:bCs/>
          <w:sz w:val="20"/>
          <w:szCs w:val="20"/>
          <w:lang w:eastAsia="en-CA"/>
        </w:rPr>
        <w:t>(j)</w:t>
      </w:r>
      <w:r w:rsidR="000A67C2" w:rsidRPr="00C46BA6">
        <w:rPr>
          <w:rFonts w:asciiTheme="minorHAnsi" w:eastAsia="Calibri" w:hAnsiTheme="minorHAnsi" w:cstheme="minorHAnsi"/>
          <w:bCs/>
          <w:sz w:val="20"/>
          <w:szCs w:val="20"/>
          <w:lang w:eastAsia="en-CA"/>
        </w:rPr>
        <w:tab/>
        <w:t>does not allow for testing the application of technology that was not considered during the development of the requirements</w:t>
      </w:r>
      <w:r w:rsidR="000A67C2">
        <w:rPr>
          <w:rFonts w:asciiTheme="minorHAnsi" w:eastAsia="Calibri" w:hAnsiTheme="minorHAnsi" w:cstheme="minorHAnsi"/>
          <w:bCs/>
          <w:sz w:val="20"/>
          <w:szCs w:val="20"/>
          <w:lang w:eastAsia="en-CA"/>
        </w:rPr>
        <w:t>; and</w:t>
      </w:r>
    </w:p>
    <w:p w14:paraId="4C95AD22" w14:textId="77777777" w:rsidR="000A67C2" w:rsidRPr="00C46BA6" w:rsidRDefault="000A67C2" w:rsidP="000A67C2">
      <w:pPr>
        <w:widowControl w:val="0"/>
        <w:spacing w:before="120" w:after="0" w:line="240" w:lineRule="auto"/>
        <w:ind w:left="1620" w:hanging="540"/>
        <w:rPr>
          <w:rFonts w:asciiTheme="minorHAnsi" w:eastAsia="MS Gothic" w:hAnsiTheme="minorHAnsi" w:cstheme="minorHAnsi"/>
          <w:bCs/>
          <w:sz w:val="20"/>
          <w:szCs w:val="20"/>
          <w:lang w:eastAsia="en-CA"/>
        </w:rPr>
      </w:pPr>
      <w:r w:rsidRPr="00C46BA6">
        <w:rPr>
          <w:rFonts w:asciiTheme="minorHAnsi" w:eastAsia="MS Gothic" w:hAnsiTheme="minorHAnsi" w:cstheme="minorHAnsi"/>
          <w:bCs/>
          <w:sz w:val="20"/>
          <w:szCs w:val="20"/>
          <w:lang w:eastAsia="en-CA"/>
        </w:rPr>
        <w:t>Rationale:</w:t>
      </w:r>
      <w:r w:rsidRPr="00C46BA6">
        <w:rPr>
          <w:rFonts w:asciiTheme="minorHAnsi" w:eastAsia="MS Gothic" w:hAnsiTheme="minorHAnsi" w:cstheme="minorHAnsi"/>
          <w:lang w:val="en-US"/>
        </w:rPr>
        <w:t xml:space="preserve"> </w:t>
      </w:r>
      <w:sdt>
        <w:sdtPr>
          <w:rPr>
            <w:rFonts w:asciiTheme="minorHAnsi" w:eastAsia="MS Gothic" w:hAnsiTheme="minorHAnsi" w:cstheme="minorHAnsi"/>
            <w:lang w:val="en-US"/>
          </w:rPr>
          <w:id w:val="-1645039776"/>
        </w:sdtPr>
        <w:sdtEndPr/>
        <w:sdtContent>
          <w:sdt>
            <w:sdtPr>
              <w:rPr>
                <w:rFonts w:asciiTheme="minorHAnsi" w:eastAsia="MS Gothic" w:hAnsiTheme="minorHAnsi" w:cstheme="minorHAnsi"/>
                <w:lang w:val="en-US"/>
              </w:rPr>
              <w:id w:val="-1670406546"/>
              <w:showingPlcHdr/>
            </w:sdtPr>
            <w:sdtEndPr/>
            <w:sdtContent>
              <w:r w:rsidRPr="00C46BA6">
                <w:rPr>
                  <w:rFonts w:asciiTheme="minorHAnsi" w:eastAsia="Calibri" w:hAnsiTheme="minorHAnsi" w:cstheme="minorHAnsi"/>
                  <w:color w:val="808080"/>
                  <w:sz w:val="20"/>
                  <w:szCs w:val="20"/>
                  <w:lang w:val="en-US"/>
                </w:rPr>
                <w:t>Click here to enter text.</w:t>
              </w:r>
            </w:sdtContent>
          </w:sdt>
          <w:r>
            <w:rPr>
              <w:rFonts w:asciiTheme="minorHAnsi" w:eastAsia="MS Gothic" w:hAnsiTheme="minorHAnsi" w:cstheme="minorHAnsi"/>
              <w:lang w:val="en-US"/>
            </w:rPr>
            <w:t xml:space="preserve"> </w:t>
          </w:r>
        </w:sdtContent>
      </w:sdt>
    </w:p>
    <w:p w14:paraId="251FCD97" w14:textId="77777777" w:rsidR="000A67C2" w:rsidRPr="00C46BA6" w:rsidRDefault="00011779" w:rsidP="000A67C2">
      <w:pPr>
        <w:widowControl w:val="0"/>
        <w:spacing w:before="120" w:after="0" w:line="240" w:lineRule="auto"/>
        <w:ind w:left="1080" w:hanging="540"/>
        <w:rPr>
          <w:rFonts w:asciiTheme="minorHAnsi" w:eastAsia="Calibri" w:hAnsiTheme="minorHAnsi" w:cstheme="minorHAnsi"/>
          <w:bCs/>
          <w:sz w:val="20"/>
          <w:szCs w:val="20"/>
          <w:lang w:eastAsia="en-CA"/>
        </w:rPr>
      </w:pPr>
      <w:sdt>
        <w:sdtPr>
          <w:rPr>
            <w:rFonts w:asciiTheme="minorHAnsi" w:eastAsia="Calibri" w:hAnsiTheme="minorHAnsi" w:cstheme="minorHAnsi"/>
            <w:bCs/>
            <w:sz w:val="20"/>
            <w:szCs w:val="20"/>
            <w:lang w:eastAsia="en-CA"/>
          </w:rPr>
          <w:id w:val="-1234394633"/>
          <w14:checkbox>
            <w14:checked w14:val="0"/>
            <w14:checkedState w14:val="2612" w14:font="MS Gothic"/>
            <w14:uncheckedState w14:val="2610" w14:font="MS Gothic"/>
          </w14:checkbox>
        </w:sdtPr>
        <w:sdtEndPr/>
        <w:sdtContent>
          <w:r w:rsidR="000A67C2" w:rsidRPr="00C46BA6">
            <w:rPr>
              <w:rFonts w:ascii="MS Gothic" w:eastAsia="MS Gothic" w:hAnsi="MS Gothic" w:cs="MS Gothic" w:hint="eastAsia"/>
              <w:bCs/>
              <w:sz w:val="20"/>
              <w:szCs w:val="20"/>
              <w:lang w:eastAsia="en-CA"/>
            </w:rPr>
            <w:t>☐</w:t>
          </w:r>
        </w:sdtContent>
      </w:sdt>
      <w:r w:rsidR="000A67C2" w:rsidRPr="00C46BA6">
        <w:rPr>
          <w:rFonts w:asciiTheme="minorHAnsi" w:eastAsia="Calibri" w:hAnsiTheme="minorHAnsi" w:cstheme="minorHAnsi"/>
          <w:bCs/>
          <w:sz w:val="20"/>
          <w:szCs w:val="20"/>
          <w:lang w:eastAsia="en-CA"/>
        </w:rPr>
        <w:t>(</w:t>
      </w:r>
      <w:r w:rsidR="000A67C2">
        <w:rPr>
          <w:rFonts w:asciiTheme="minorHAnsi" w:eastAsia="Calibri" w:hAnsiTheme="minorHAnsi" w:cstheme="minorHAnsi"/>
          <w:bCs/>
          <w:sz w:val="20"/>
          <w:szCs w:val="20"/>
          <w:lang w:eastAsia="en-CA"/>
        </w:rPr>
        <w:t>k</w:t>
      </w:r>
      <w:r w:rsidR="000A67C2" w:rsidRPr="00C46BA6">
        <w:rPr>
          <w:rFonts w:asciiTheme="minorHAnsi" w:eastAsia="Calibri" w:hAnsiTheme="minorHAnsi" w:cstheme="minorHAnsi"/>
          <w:bCs/>
          <w:sz w:val="20"/>
          <w:szCs w:val="20"/>
          <w:lang w:eastAsia="en-CA"/>
        </w:rPr>
        <w:t>)</w:t>
      </w:r>
      <w:r w:rsidR="000A67C2" w:rsidRPr="00C46BA6">
        <w:rPr>
          <w:rFonts w:asciiTheme="minorHAnsi" w:eastAsia="Calibri" w:hAnsiTheme="minorHAnsi" w:cstheme="minorHAnsi"/>
          <w:bCs/>
          <w:sz w:val="20"/>
          <w:szCs w:val="20"/>
          <w:lang w:eastAsia="en-CA"/>
        </w:rPr>
        <w:tab/>
      </w:r>
      <w:r w:rsidR="000A67C2">
        <w:rPr>
          <w:rFonts w:asciiTheme="minorHAnsi" w:eastAsia="Calibri" w:hAnsiTheme="minorHAnsi" w:cstheme="minorHAnsi"/>
          <w:bCs/>
          <w:sz w:val="20"/>
          <w:szCs w:val="20"/>
          <w:lang w:eastAsia="en-CA"/>
        </w:rPr>
        <w:t>is not possible for the following reason:</w:t>
      </w:r>
    </w:p>
    <w:p w14:paraId="501EE455" w14:textId="77777777" w:rsidR="000A67C2" w:rsidRPr="00C46BA6" w:rsidRDefault="000A67C2" w:rsidP="000A67C2">
      <w:pPr>
        <w:widowControl w:val="0"/>
        <w:spacing w:before="120" w:after="0" w:line="240" w:lineRule="auto"/>
        <w:ind w:left="1620" w:hanging="540"/>
        <w:rPr>
          <w:rFonts w:asciiTheme="minorHAnsi" w:eastAsia="MS Gothic" w:hAnsiTheme="minorHAnsi" w:cstheme="minorHAnsi"/>
          <w:bCs/>
          <w:sz w:val="20"/>
          <w:szCs w:val="20"/>
          <w:lang w:eastAsia="en-CA"/>
        </w:rPr>
      </w:pPr>
      <w:r w:rsidRPr="00C46BA6">
        <w:rPr>
          <w:rFonts w:asciiTheme="minorHAnsi" w:eastAsia="MS Gothic" w:hAnsiTheme="minorHAnsi" w:cstheme="minorHAnsi"/>
          <w:bCs/>
          <w:sz w:val="20"/>
          <w:szCs w:val="20"/>
          <w:lang w:eastAsia="en-CA"/>
        </w:rPr>
        <w:t>Rationale:</w:t>
      </w:r>
      <w:r w:rsidRPr="00C46BA6">
        <w:rPr>
          <w:rFonts w:asciiTheme="minorHAnsi" w:eastAsia="MS Gothic" w:hAnsiTheme="minorHAnsi" w:cstheme="minorHAnsi"/>
          <w:lang w:val="en-US"/>
        </w:rPr>
        <w:t xml:space="preserve"> </w:t>
      </w:r>
      <w:sdt>
        <w:sdtPr>
          <w:rPr>
            <w:rFonts w:asciiTheme="minorHAnsi" w:eastAsia="MS Gothic" w:hAnsiTheme="minorHAnsi" w:cstheme="minorHAnsi"/>
            <w:lang w:val="en-US"/>
          </w:rPr>
          <w:id w:val="-592010892"/>
        </w:sdtPr>
        <w:sdtEndPr/>
        <w:sdtContent>
          <w:sdt>
            <w:sdtPr>
              <w:rPr>
                <w:rFonts w:asciiTheme="minorHAnsi" w:eastAsia="MS Gothic" w:hAnsiTheme="minorHAnsi" w:cstheme="minorHAnsi"/>
                <w:lang w:val="en-US"/>
              </w:rPr>
              <w:id w:val="1002622478"/>
              <w:showingPlcHdr/>
            </w:sdtPr>
            <w:sdtEndPr/>
            <w:sdtContent>
              <w:r w:rsidRPr="00C46BA6">
                <w:rPr>
                  <w:rFonts w:asciiTheme="minorHAnsi" w:eastAsia="Calibri" w:hAnsiTheme="minorHAnsi" w:cstheme="minorHAnsi"/>
                  <w:color w:val="808080"/>
                  <w:sz w:val="20"/>
                  <w:szCs w:val="20"/>
                  <w:lang w:val="en-US"/>
                </w:rPr>
                <w:t>Click here to enter text.</w:t>
              </w:r>
            </w:sdtContent>
          </w:sdt>
          <w:r>
            <w:rPr>
              <w:rFonts w:asciiTheme="minorHAnsi" w:eastAsia="MS Gothic" w:hAnsiTheme="minorHAnsi" w:cstheme="minorHAnsi"/>
              <w:lang w:val="en-US"/>
            </w:rPr>
            <w:t xml:space="preserve"> </w:t>
          </w:r>
        </w:sdtContent>
      </w:sdt>
    </w:p>
    <w:p w14:paraId="4C2A7FD9" w14:textId="77777777" w:rsidR="000A67C2" w:rsidRDefault="000A67C2" w:rsidP="000A67C2">
      <w:pPr>
        <w:pStyle w:val="StyleHeading111pt"/>
        <w:keepNext w:val="0"/>
        <w:widowControl w:val="0"/>
        <w:tabs>
          <w:tab w:val="clear" w:pos="360"/>
        </w:tabs>
        <w:spacing w:before="240" w:after="0"/>
        <w:ind w:left="432" w:hanging="432"/>
        <w:rPr>
          <w:rFonts w:ascii="Arial" w:hAnsi="Arial"/>
          <w:color w:val="1F497D" w:themeColor="text2"/>
          <w:sz w:val="20"/>
          <w:szCs w:val="20"/>
        </w:rPr>
      </w:pPr>
    </w:p>
    <w:p w14:paraId="1577820C" w14:textId="77777777" w:rsidR="000A67C2" w:rsidRPr="00875982" w:rsidRDefault="000A67C2" w:rsidP="000A67C2">
      <w:pPr>
        <w:pStyle w:val="StyleHeading111pt"/>
        <w:keepNext w:val="0"/>
        <w:widowControl w:val="0"/>
        <w:numPr>
          <w:ilvl w:val="0"/>
          <w:numId w:val="34"/>
        </w:numPr>
        <w:spacing w:before="240" w:after="0"/>
        <w:ind w:left="360"/>
        <w:rPr>
          <w:rFonts w:ascii="Arial" w:hAnsi="Arial"/>
          <w:color w:val="1F497D" w:themeColor="text2"/>
          <w:sz w:val="20"/>
          <w:szCs w:val="20"/>
        </w:rPr>
      </w:pPr>
      <w:r w:rsidRPr="00875982">
        <w:rPr>
          <w:rFonts w:ascii="Arial" w:hAnsi="Arial"/>
          <w:color w:val="1F497D" w:themeColor="text2"/>
          <w:sz w:val="20"/>
          <w:szCs w:val="20"/>
        </w:rPr>
        <w:t>Costs and Schedule to Comply with Requirements</w:t>
      </w:r>
    </w:p>
    <w:p w14:paraId="24C4D483" w14:textId="77777777" w:rsidR="000A67C2" w:rsidRPr="0055092D" w:rsidRDefault="000A67C2" w:rsidP="000A67C2">
      <w:pPr>
        <w:widowControl w:val="0"/>
        <w:spacing w:before="120" w:after="0" w:line="240" w:lineRule="auto"/>
        <w:rPr>
          <w:rFonts w:asciiTheme="minorHAnsi" w:eastAsia="Calibri" w:hAnsiTheme="minorHAnsi" w:cstheme="minorHAnsi"/>
          <w:bCs/>
          <w:sz w:val="20"/>
          <w:szCs w:val="20"/>
          <w:lang w:eastAsia="en-CA"/>
        </w:rPr>
      </w:pPr>
      <w:r w:rsidRPr="0055092D">
        <w:rPr>
          <w:rFonts w:asciiTheme="minorHAnsi" w:eastAsia="Calibri" w:hAnsiTheme="minorHAnsi" w:cstheme="minorHAnsi"/>
          <w:bCs/>
          <w:sz w:val="20"/>
          <w:szCs w:val="20"/>
          <w:lang w:eastAsia="en-CA"/>
        </w:rPr>
        <w:t xml:space="preserve">Provide an estimate of the costs and schedule to comply with the requirements for which you are seeking a waiver or variance. If you are currently in compliance with the requirements, </w:t>
      </w:r>
      <w:r>
        <w:rPr>
          <w:rFonts w:asciiTheme="minorHAnsi" w:eastAsia="Calibri" w:hAnsiTheme="minorHAnsi" w:cstheme="minorHAnsi"/>
          <w:bCs/>
          <w:sz w:val="20"/>
          <w:szCs w:val="20"/>
          <w:lang w:eastAsia="en-CA"/>
        </w:rPr>
        <w:t xml:space="preserve">provide an estimate of the </w:t>
      </w:r>
      <w:r w:rsidRPr="0055092D">
        <w:rPr>
          <w:rFonts w:asciiTheme="minorHAnsi" w:eastAsia="Calibri" w:hAnsiTheme="minorHAnsi" w:cstheme="minorHAnsi"/>
          <w:bCs/>
          <w:sz w:val="20"/>
          <w:szCs w:val="20"/>
          <w:lang w:eastAsia="en-CA"/>
        </w:rPr>
        <w:t xml:space="preserve">cost savings </w:t>
      </w:r>
      <w:r>
        <w:rPr>
          <w:rFonts w:asciiTheme="minorHAnsi" w:eastAsia="Calibri" w:hAnsiTheme="minorHAnsi" w:cstheme="minorHAnsi"/>
          <w:bCs/>
          <w:sz w:val="20"/>
          <w:szCs w:val="20"/>
          <w:lang w:eastAsia="en-CA"/>
        </w:rPr>
        <w:t xml:space="preserve">that </w:t>
      </w:r>
      <w:r w:rsidRPr="0055092D">
        <w:rPr>
          <w:rFonts w:asciiTheme="minorHAnsi" w:eastAsia="Calibri" w:hAnsiTheme="minorHAnsi" w:cstheme="minorHAnsi"/>
          <w:bCs/>
          <w:sz w:val="20"/>
          <w:szCs w:val="20"/>
          <w:lang w:eastAsia="en-CA"/>
        </w:rPr>
        <w:t>would be realized if the proposed waiver or variance is approved</w:t>
      </w:r>
      <w:r>
        <w:rPr>
          <w:rFonts w:asciiTheme="minorHAnsi" w:eastAsia="Calibri" w:hAnsiTheme="minorHAnsi" w:cstheme="minorHAnsi"/>
          <w:bCs/>
          <w:sz w:val="20"/>
          <w:szCs w:val="20"/>
          <w:lang w:eastAsia="en-CA"/>
        </w:rPr>
        <w:t>.</w:t>
      </w:r>
      <w:r w:rsidRPr="0055092D">
        <w:rPr>
          <w:rFonts w:asciiTheme="minorHAnsi" w:eastAsia="Calibri" w:hAnsiTheme="minorHAnsi" w:cstheme="minorHAnsi"/>
          <w:bCs/>
          <w:sz w:val="20"/>
          <w:szCs w:val="20"/>
          <w:lang w:eastAsia="en-CA"/>
        </w:rPr>
        <w:t xml:space="preserve">  </w:t>
      </w:r>
    </w:p>
    <w:sdt>
      <w:sdtPr>
        <w:rPr>
          <w:rFonts w:asciiTheme="minorHAnsi" w:eastAsia="Calibri" w:hAnsiTheme="minorHAnsi" w:cstheme="minorHAnsi"/>
          <w:bCs/>
          <w:sz w:val="20"/>
          <w:szCs w:val="20"/>
          <w:lang w:eastAsia="en-CA"/>
        </w:rPr>
        <w:id w:val="542181701"/>
        <w:showingPlcHdr/>
      </w:sdtPr>
      <w:sdtEndPr/>
      <w:sdtContent>
        <w:p w14:paraId="2E196A60" w14:textId="77777777" w:rsidR="000A67C2" w:rsidRDefault="000A67C2" w:rsidP="000A67C2">
          <w:pPr>
            <w:widowControl w:val="0"/>
            <w:spacing w:before="240" w:after="0" w:line="240" w:lineRule="auto"/>
            <w:rPr>
              <w:rFonts w:asciiTheme="minorHAnsi" w:eastAsia="Calibri" w:hAnsiTheme="minorHAnsi" w:cstheme="minorHAnsi"/>
              <w:b/>
              <w:bCs/>
              <w:sz w:val="20"/>
              <w:szCs w:val="20"/>
              <w:lang w:eastAsia="en-CA"/>
            </w:rPr>
          </w:pPr>
          <w:r w:rsidRPr="00C46BA6">
            <w:rPr>
              <w:rFonts w:asciiTheme="minorHAnsi" w:eastAsia="Calibri" w:hAnsiTheme="minorHAnsi" w:cstheme="minorHAnsi"/>
              <w:color w:val="808080"/>
              <w:sz w:val="20"/>
              <w:szCs w:val="20"/>
              <w:lang w:val="en-US"/>
            </w:rPr>
            <w:t>Click here to enter text.</w:t>
          </w:r>
        </w:p>
      </w:sdtContent>
    </w:sdt>
    <w:p w14:paraId="2012B4FA" w14:textId="77777777" w:rsidR="000A67C2" w:rsidRPr="00AE0859" w:rsidRDefault="000A67C2" w:rsidP="000A67C2">
      <w:pPr>
        <w:pStyle w:val="StyleHeading111pt"/>
        <w:keepNext w:val="0"/>
        <w:widowControl w:val="0"/>
        <w:numPr>
          <w:ilvl w:val="0"/>
          <w:numId w:val="34"/>
        </w:numPr>
        <w:spacing w:before="240" w:after="0"/>
        <w:ind w:left="360"/>
        <w:rPr>
          <w:rFonts w:ascii="Arial" w:hAnsi="Arial"/>
          <w:color w:val="1F497D" w:themeColor="text2"/>
          <w:sz w:val="20"/>
          <w:szCs w:val="20"/>
        </w:rPr>
      </w:pPr>
      <w:r w:rsidRPr="00AE0859">
        <w:rPr>
          <w:rFonts w:ascii="Arial" w:hAnsi="Arial"/>
          <w:color w:val="1F497D" w:themeColor="text2"/>
          <w:sz w:val="20"/>
          <w:szCs w:val="20"/>
        </w:rPr>
        <w:t>Alternatives Considered</w:t>
      </w:r>
    </w:p>
    <w:p w14:paraId="08B594F8" w14:textId="77777777" w:rsidR="000A67C2" w:rsidRPr="00C46BA6" w:rsidRDefault="000A67C2" w:rsidP="000A67C2">
      <w:pPr>
        <w:widowControl w:val="0"/>
        <w:spacing w:before="120" w:after="0" w:line="240" w:lineRule="auto"/>
        <w:rPr>
          <w:rFonts w:asciiTheme="minorHAnsi" w:eastAsia="Calibri" w:hAnsiTheme="minorHAnsi" w:cstheme="minorHAnsi"/>
          <w:sz w:val="20"/>
          <w:szCs w:val="20"/>
          <w:lang w:val="en-US"/>
        </w:rPr>
      </w:pPr>
      <w:r w:rsidRPr="00C46BA6">
        <w:rPr>
          <w:rFonts w:asciiTheme="minorHAnsi" w:eastAsia="Calibri" w:hAnsiTheme="minorHAnsi" w:cstheme="minorHAnsi"/>
          <w:sz w:val="20"/>
          <w:szCs w:val="20"/>
          <w:lang w:val="en-US"/>
        </w:rPr>
        <w:t>Describe what alternatives to the proposed waiver or variance were considered and why they were rejected. For example, if complying with the requirement would pose a safety risk, explain what options were considered to mitigate the safety risks and why they were rejected.</w:t>
      </w:r>
    </w:p>
    <w:sdt>
      <w:sdtPr>
        <w:rPr>
          <w:rFonts w:asciiTheme="minorHAnsi" w:eastAsia="Calibri" w:hAnsiTheme="minorHAnsi" w:cstheme="minorHAnsi"/>
          <w:bCs/>
          <w:sz w:val="20"/>
          <w:szCs w:val="20"/>
          <w:lang w:eastAsia="en-CA"/>
        </w:rPr>
        <w:id w:val="1432165359"/>
        <w:showingPlcHdr/>
      </w:sdtPr>
      <w:sdtEndPr/>
      <w:sdtContent>
        <w:p w14:paraId="39209FC6" w14:textId="77777777" w:rsidR="000A67C2" w:rsidRPr="00C46BA6" w:rsidRDefault="000A67C2" w:rsidP="000A67C2">
          <w:pPr>
            <w:widowControl w:val="0"/>
            <w:spacing w:before="120" w:after="0" w:line="240" w:lineRule="auto"/>
            <w:rPr>
              <w:rFonts w:asciiTheme="minorHAnsi" w:eastAsia="Calibri" w:hAnsiTheme="minorHAnsi" w:cstheme="minorHAnsi"/>
              <w:sz w:val="20"/>
              <w:szCs w:val="20"/>
              <w:lang w:eastAsia="en-CA"/>
            </w:rPr>
          </w:pPr>
          <w:r w:rsidRPr="00C46BA6">
            <w:rPr>
              <w:rFonts w:asciiTheme="minorHAnsi" w:eastAsia="Calibri" w:hAnsiTheme="minorHAnsi" w:cstheme="minorHAnsi"/>
              <w:color w:val="808080"/>
              <w:sz w:val="20"/>
              <w:szCs w:val="20"/>
              <w:lang w:val="en-US"/>
            </w:rPr>
            <w:t>Click here to enter text.</w:t>
          </w:r>
        </w:p>
      </w:sdtContent>
    </w:sdt>
    <w:p w14:paraId="339E32D1" w14:textId="77777777" w:rsidR="000A67C2" w:rsidRPr="00AE0859" w:rsidRDefault="000A67C2" w:rsidP="000A67C2">
      <w:pPr>
        <w:pStyle w:val="StyleHeading111pt"/>
        <w:keepNext w:val="0"/>
        <w:widowControl w:val="0"/>
        <w:numPr>
          <w:ilvl w:val="0"/>
          <w:numId w:val="34"/>
        </w:numPr>
        <w:spacing w:before="240" w:after="0"/>
        <w:ind w:left="360"/>
        <w:rPr>
          <w:rFonts w:ascii="Arial" w:hAnsi="Arial"/>
          <w:color w:val="1F497D" w:themeColor="text2"/>
          <w:sz w:val="20"/>
          <w:szCs w:val="20"/>
        </w:rPr>
      </w:pPr>
      <w:r w:rsidRPr="00AE0859">
        <w:rPr>
          <w:rFonts w:ascii="Arial" w:hAnsi="Arial"/>
          <w:color w:val="1F497D" w:themeColor="text2"/>
          <w:sz w:val="20"/>
          <w:szCs w:val="20"/>
        </w:rPr>
        <w:t>Fair, Efficient and Openly Competitive Market</w:t>
      </w:r>
    </w:p>
    <w:p w14:paraId="57104521" w14:textId="77777777" w:rsidR="000A67C2" w:rsidRPr="00C46BA6" w:rsidRDefault="000A67C2" w:rsidP="000A67C2">
      <w:pPr>
        <w:keepNext/>
        <w:spacing w:before="120" w:after="0" w:line="240" w:lineRule="auto"/>
        <w:rPr>
          <w:rFonts w:asciiTheme="minorHAnsi" w:eastAsia="Calibri" w:hAnsiTheme="minorHAnsi" w:cstheme="minorHAnsi"/>
          <w:sz w:val="20"/>
          <w:szCs w:val="20"/>
          <w:lang w:val="en-US"/>
        </w:rPr>
      </w:pPr>
      <w:r w:rsidRPr="00C46BA6">
        <w:rPr>
          <w:rFonts w:asciiTheme="minorHAnsi" w:eastAsia="Calibri" w:hAnsiTheme="minorHAnsi" w:cstheme="minorHAnsi"/>
          <w:sz w:val="20"/>
          <w:szCs w:val="20"/>
          <w:lang w:val="en-US"/>
        </w:rPr>
        <w:t>Identify whether there is any material impact expected to the fair, efficient and openly competitive market of the proposed waiver or variance? Why or why not?</w:t>
      </w:r>
    </w:p>
    <w:sdt>
      <w:sdtPr>
        <w:rPr>
          <w:rFonts w:asciiTheme="minorHAnsi" w:eastAsia="Calibri" w:hAnsiTheme="minorHAnsi" w:cstheme="minorHAnsi"/>
          <w:bCs/>
          <w:sz w:val="20"/>
          <w:szCs w:val="20"/>
          <w:lang w:eastAsia="en-CA"/>
        </w:rPr>
        <w:id w:val="184491349"/>
        <w:showingPlcHdr/>
      </w:sdtPr>
      <w:sdtEndPr/>
      <w:sdtContent>
        <w:p w14:paraId="2638EE96" w14:textId="77777777" w:rsidR="000A67C2" w:rsidRPr="00C46BA6" w:rsidRDefault="000A67C2" w:rsidP="000A67C2">
          <w:pPr>
            <w:keepNext/>
            <w:spacing w:before="120" w:after="0" w:line="240" w:lineRule="auto"/>
            <w:rPr>
              <w:rFonts w:asciiTheme="minorHAnsi" w:eastAsia="Calibri" w:hAnsiTheme="minorHAnsi" w:cstheme="minorHAnsi"/>
              <w:bCs/>
              <w:sz w:val="20"/>
              <w:szCs w:val="20"/>
              <w:lang w:eastAsia="en-CA"/>
            </w:rPr>
          </w:pPr>
          <w:r w:rsidRPr="00C46BA6">
            <w:rPr>
              <w:rFonts w:asciiTheme="minorHAnsi" w:eastAsia="Calibri" w:hAnsiTheme="minorHAnsi" w:cstheme="minorHAnsi"/>
              <w:color w:val="808080"/>
              <w:sz w:val="20"/>
              <w:szCs w:val="20"/>
              <w:lang w:val="en-US"/>
            </w:rPr>
            <w:t>Click here to enter text.</w:t>
          </w:r>
        </w:p>
      </w:sdtContent>
    </w:sdt>
    <w:p w14:paraId="7125C409" w14:textId="77777777" w:rsidR="000A67C2" w:rsidRPr="00AE0859" w:rsidRDefault="000A67C2" w:rsidP="000A67C2">
      <w:pPr>
        <w:pStyle w:val="StyleHeading111pt"/>
        <w:keepNext w:val="0"/>
        <w:widowControl w:val="0"/>
        <w:numPr>
          <w:ilvl w:val="0"/>
          <w:numId w:val="34"/>
        </w:numPr>
        <w:spacing w:before="240" w:after="0"/>
        <w:ind w:left="360"/>
        <w:rPr>
          <w:rFonts w:ascii="Arial" w:hAnsi="Arial"/>
          <w:color w:val="1F497D" w:themeColor="text2"/>
          <w:sz w:val="20"/>
          <w:szCs w:val="20"/>
        </w:rPr>
      </w:pPr>
      <w:r w:rsidRPr="00AE0859">
        <w:rPr>
          <w:rFonts w:ascii="Arial" w:hAnsi="Arial"/>
          <w:color w:val="1F497D" w:themeColor="text2"/>
          <w:sz w:val="20"/>
          <w:szCs w:val="20"/>
        </w:rPr>
        <w:t>Interconnected Electric System Reliability</w:t>
      </w:r>
    </w:p>
    <w:p w14:paraId="50DE7B6A" w14:textId="77777777" w:rsidR="000A67C2" w:rsidRPr="00C46BA6" w:rsidRDefault="000A67C2" w:rsidP="000A67C2">
      <w:pPr>
        <w:widowControl w:val="0"/>
        <w:spacing w:before="120" w:after="0" w:line="240" w:lineRule="auto"/>
        <w:rPr>
          <w:rFonts w:asciiTheme="minorHAnsi" w:eastAsia="Calibri" w:hAnsiTheme="minorHAnsi" w:cstheme="minorHAnsi"/>
          <w:sz w:val="20"/>
          <w:szCs w:val="20"/>
          <w:lang w:val="en-US"/>
        </w:rPr>
      </w:pPr>
      <w:r w:rsidRPr="00C46BA6">
        <w:rPr>
          <w:rFonts w:asciiTheme="minorHAnsi" w:eastAsia="Calibri" w:hAnsiTheme="minorHAnsi" w:cstheme="minorHAnsi"/>
          <w:sz w:val="20"/>
          <w:szCs w:val="20"/>
          <w:lang w:val="en-US"/>
        </w:rPr>
        <w:t xml:space="preserve">Identify whether there is any material impact expected to the reliability of the interconnected electric system of the proposed waiver or variance? Why or why not? </w:t>
      </w:r>
      <w:proofErr w:type="gramStart"/>
      <w:r w:rsidRPr="00C46BA6">
        <w:rPr>
          <w:rFonts w:asciiTheme="minorHAnsi" w:eastAsia="Calibri" w:hAnsiTheme="minorHAnsi" w:cstheme="minorHAnsi"/>
          <w:sz w:val="20"/>
          <w:szCs w:val="20"/>
          <w:lang w:val="en-US"/>
        </w:rPr>
        <w:t>In particular, identify</w:t>
      </w:r>
      <w:proofErr w:type="gramEnd"/>
      <w:r w:rsidRPr="00C46BA6">
        <w:rPr>
          <w:rFonts w:asciiTheme="minorHAnsi" w:eastAsia="Calibri" w:hAnsiTheme="minorHAnsi" w:cstheme="minorHAnsi"/>
          <w:sz w:val="20"/>
          <w:szCs w:val="20"/>
          <w:lang w:val="en-US"/>
        </w:rPr>
        <w:t xml:space="preserve"> potential impacts to the market participant’s facilities and adjacent electrical facilities that are not owned by the market participant.</w:t>
      </w:r>
    </w:p>
    <w:sdt>
      <w:sdtPr>
        <w:rPr>
          <w:rFonts w:asciiTheme="minorHAnsi" w:eastAsia="Calibri" w:hAnsiTheme="minorHAnsi" w:cstheme="minorHAnsi"/>
          <w:bCs/>
          <w:sz w:val="20"/>
          <w:szCs w:val="20"/>
          <w:lang w:eastAsia="en-CA"/>
        </w:rPr>
        <w:id w:val="-1614735618"/>
        <w:showingPlcHdr/>
      </w:sdtPr>
      <w:sdtEndPr/>
      <w:sdtContent>
        <w:p w14:paraId="02316BF3" w14:textId="77777777" w:rsidR="000A67C2" w:rsidRPr="00C46BA6" w:rsidRDefault="000A67C2" w:rsidP="000A67C2">
          <w:pPr>
            <w:widowControl w:val="0"/>
            <w:spacing w:before="120" w:after="0" w:line="240" w:lineRule="auto"/>
            <w:rPr>
              <w:rFonts w:asciiTheme="minorHAnsi" w:eastAsia="Calibri" w:hAnsiTheme="minorHAnsi" w:cstheme="minorHAnsi"/>
              <w:bCs/>
              <w:sz w:val="20"/>
              <w:szCs w:val="20"/>
              <w:lang w:eastAsia="en-CA"/>
            </w:rPr>
          </w:pPr>
          <w:r w:rsidRPr="00C46BA6">
            <w:rPr>
              <w:rFonts w:asciiTheme="minorHAnsi" w:eastAsia="Calibri" w:hAnsiTheme="minorHAnsi" w:cstheme="minorHAnsi"/>
              <w:color w:val="808080"/>
              <w:sz w:val="20"/>
              <w:szCs w:val="20"/>
              <w:lang w:val="en-US"/>
            </w:rPr>
            <w:t>Click here to enter text.</w:t>
          </w:r>
        </w:p>
      </w:sdtContent>
    </w:sdt>
    <w:p w14:paraId="3D0705F8" w14:textId="77777777" w:rsidR="000A67C2" w:rsidRPr="00AE0859" w:rsidRDefault="000A67C2" w:rsidP="000A67C2">
      <w:pPr>
        <w:pStyle w:val="StyleHeading111pt"/>
        <w:keepNext w:val="0"/>
        <w:widowControl w:val="0"/>
        <w:numPr>
          <w:ilvl w:val="0"/>
          <w:numId w:val="34"/>
        </w:numPr>
        <w:spacing w:before="240" w:after="0"/>
        <w:ind w:left="360"/>
        <w:rPr>
          <w:rFonts w:ascii="Arial" w:hAnsi="Arial"/>
          <w:color w:val="1F497D" w:themeColor="text2"/>
          <w:sz w:val="20"/>
          <w:szCs w:val="20"/>
        </w:rPr>
      </w:pPr>
      <w:r w:rsidRPr="00AE0859">
        <w:rPr>
          <w:rFonts w:ascii="Arial" w:hAnsi="Arial"/>
          <w:color w:val="1F497D" w:themeColor="text2"/>
          <w:sz w:val="20"/>
          <w:szCs w:val="20"/>
        </w:rPr>
        <w:t>Mitigation of Negative Effects</w:t>
      </w:r>
    </w:p>
    <w:p w14:paraId="517CD9E1" w14:textId="77777777" w:rsidR="000A67C2" w:rsidRPr="00C46BA6" w:rsidRDefault="000A67C2" w:rsidP="000A67C2">
      <w:pPr>
        <w:widowControl w:val="0"/>
        <w:spacing w:before="120" w:after="0" w:line="240" w:lineRule="auto"/>
        <w:rPr>
          <w:rFonts w:asciiTheme="minorHAnsi" w:eastAsia="Calibri" w:hAnsiTheme="minorHAnsi" w:cstheme="minorHAnsi"/>
          <w:sz w:val="20"/>
          <w:szCs w:val="20"/>
          <w:lang w:val="en-US"/>
        </w:rPr>
      </w:pPr>
      <w:r w:rsidRPr="00C46BA6">
        <w:rPr>
          <w:rFonts w:asciiTheme="minorHAnsi" w:eastAsia="Calibri" w:hAnsiTheme="minorHAnsi" w:cstheme="minorHAnsi"/>
          <w:sz w:val="20"/>
          <w:szCs w:val="20"/>
          <w:lang w:val="en-US"/>
        </w:rPr>
        <w:t>What mitigation measures or mitigation plans are in place or can be put in place to address the negative effects of the proposed waiver or variance? Please include a schedule for the completion of mitigation measure milestones and a completion date for the implementation of the mitigation plan.</w:t>
      </w:r>
    </w:p>
    <w:sdt>
      <w:sdtPr>
        <w:rPr>
          <w:rFonts w:asciiTheme="minorHAnsi" w:eastAsia="Calibri" w:hAnsiTheme="minorHAnsi" w:cstheme="minorHAnsi"/>
          <w:bCs/>
          <w:sz w:val="20"/>
          <w:szCs w:val="20"/>
          <w:lang w:eastAsia="en-CA"/>
        </w:rPr>
        <w:id w:val="665365018"/>
        <w:showingPlcHdr/>
      </w:sdtPr>
      <w:sdtEndPr/>
      <w:sdtContent>
        <w:p w14:paraId="3DBF74F7" w14:textId="77777777" w:rsidR="000A67C2" w:rsidRPr="00C46BA6" w:rsidRDefault="000A67C2" w:rsidP="000A67C2">
          <w:pPr>
            <w:widowControl w:val="0"/>
            <w:spacing w:before="120" w:after="0" w:line="240" w:lineRule="auto"/>
            <w:rPr>
              <w:rFonts w:asciiTheme="minorHAnsi" w:eastAsia="Calibri" w:hAnsiTheme="minorHAnsi" w:cstheme="minorHAnsi"/>
              <w:sz w:val="20"/>
              <w:szCs w:val="20"/>
              <w:lang w:val="en-US"/>
            </w:rPr>
          </w:pPr>
          <w:r w:rsidRPr="00C46BA6">
            <w:rPr>
              <w:rFonts w:asciiTheme="minorHAnsi" w:eastAsia="Calibri" w:hAnsiTheme="minorHAnsi" w:cstheme="minorHAnsi"/>
              <w:color w:val="808080"/>
              <w:sz w:val="20"/>
              <w:szCs w:val="20"/>
              <w:lang w:val="en-US"/>
            </w:rPr>
            <w:t>Click here to enter text.</w:t>
          </w:r>
        </w:p>
      </w:sdtContent>
    </w:sdt>
    <w:p w14:paraId="74F6F49B" w14:textId="77777777" w:rsidR="000A67C2" w:rsidRPr="00AE0859" w:rsidRDefault="000A67C2" w:rsidP="000A67C2">
      <w:pPr>
        <w:pStyle w:val="StyleHeading111pt"/>
        <w:keepNext w:val="0"/>
        <w:widowControl w:val="0"/>
        <w:numPr>
          <w:ilvl w:val="0"/>
          <w:numId w:val="34"/>
        </w:numPr>
        <w:spacing w:before="240" w:after="0"/>
        <w:ind w:left="360"/>
        <w:rPr>
          <w:rFonts w:ascii="Arial" w:hAnsi="Arial"/>
          <w:color w:val="1F497D" w:themeColor="text2"/>
          <w:sz w:val="20"/>
          <w:szCs w:val="20"/>
        </w:rPr>
      </w:pPr>
      <w:r w:rsidRPr="00AE0859">
        <w:rPr>
          <w:rFonts w:ascii="Arial" w:hAnsi="Arial"/>
          <w:color w:val="1F497D" w:themeColor="text2"/>
          <w:sz w:val="20"/>
          <w:szCs w:val="20"/>
        </w:rPr>
        <w:t>Remediation Plan</w:t>
      </w:r>
    </w:p>
    <w:p w14:paraId="4112C616" w14:textId="77777777" w:rsidR="000A67C2" w:rsidRPr="00C46BA6" w:rsidRDefault="000A67C2" w:rsidP="000A67C2">
      <w:pPr>
        <w:widowControl w:val="0"/>
        <w:spacing w:before="120" w:after="0" w:line="240" w:lineRule="auto"/>
        <w:rPr>
          <w:rFonts w:asciiTheme="minorHAnsi" w:eastAsia="Calibri" w:hAnsiTheme="minorHAnsi" w:cstheme="minorHAnsi"/>
          <w:sz w:val="20"/>
          <w:szCs w:val="20"/>
          <w:lang w:val="en-US"/>
        </w:rPr>
      </w:pPr>
      <w:r w:rsidRPr="00C46BA6">
        <w:rPr>
          <w:rFonts w:asciiTheme="minorHAnsi" w:eastAsia="Calibri" w:hAnsiTheme="minorHAnsi" w:cstheme="minorHAnsi"/>
          <w:sz w:val="20"/>
          <w:szCs w:val="20"/>
          <w:lang w:val="en-US"/>
        </w:rPr>
        <w:t>Describe the remediation plan to eliminate the waiver or variance and achieve compliance with the applicable requirements, including milestones and a reasonable expiration date for the waiver or variance? If remediation is not possible, provide the reasons.</w:t>
      </w:r>
    </w:p>
    <w:sdt>
      <w:sdtPr>
        <w:rPr>
          <w:rFonts w:asciiTheme="minorHAnsi" w:eastAsia="Calibri" w:hAnsiTheme="minorHAnsi" w:cstheme="minorHAnsi"/>
          <w:bCs/>
          <w:sz w:val="20"/>
          <w:szCs w:val="20"/>
          <w:lang w:eastAsia="en-CA"/>
        </w:rPr>
        <w:id w:val="-103357603"/>
        <w:showingPlcHdr/>
      </w:sdtPr>
      <w:sdtEndPr/>
      <w:sdtContent>
        <w:p w14:paraId="08460380" w14:textId="77777777" w:rsidR="000A67C2" w:rsidRPr="00C46BA6" w:rsidRDefault="000A67C2" w:rsidP="000A67C2">
          <w:pPr>
            <w:widowControl w:val="0"/>
            <w:spacing w:before="120" w:after="0" w:line="240" w:lineRule="auto"/>
            <w:rPr>
              <w:rFonts w:asciiTheme="minorHAnsi" w:eastAsia="Calibri" w:hAnsiTheme="minorHAnsi" w:cstheme="minorHAnsi"/>
              <w:sz w:val="20"/>
              <w:szCs w:val="20"/>
              <w:lang w:val="en-US"/>
            </w:rPr>
          </w:pPr>
          <w:r w:rsidRPr="00C46BA6">
            <w:rPr>
              <w:rFonts w:asciiTheme="minorHAnsi" w:eastAsia="Calibri" w:hAnsiTheme="minorHAnsi" w:cstheme="minorHAnsi"/>
              <w:color w:val="808080"/>
              <w:sz w:val="20"/>
              <w:szCs w:val="20"/>
              <w:lang w:val="en-US"/>
            </w:rPr>
            <w:t>Click here to enter text.</w:t>
          </w:r>
        </w:p>
      </w:sdtContent>
    </w:sdt>
    <w:p w14:paraId="0101003F" w14:textId="77777777" w:rsidR="000A67C2" w:rsidRPr="00AE0859" w:rsidRDefault="000A67C2" w:rsidP="000A67C2">
      <w:pPr>
        <w:pStyle w:val="StyleHeading111pt"/>
        <w:keepNext w:val="0"/>
        <w:widowControl w:val="0"/>
        <w:numPr>
          <w:ilvl w:val="0"/>
          <w:numId w:val="34"/>
        </w:numPr>
        <w:spacing w:before="240" w:after="0"/>
        <w:ind w:left="360"/>
        <w:rPr>
          <w:rFonts w:ascii="Arial" w:hAnsi="Arial"/>
          <w:color w:val="1F497D" w:themeColor="text2"/>
          <w:sz w:val="20"/>
          <w:szCs w:val="20"/>
        </w:rPr>
      </w:pPr>
      <w:r w:rsidRPr="00AE0859">
        <w:rPr>
          <w:rFonts w:ascii="Arial" w:hAnsi="Arial"/>
          <w:color w:val="1F497D" w:themeColor="text2"/>
          <w:sz w:val="20"/>
          <w:szCs w:val="20"/>
        </w:rPr>
        <w:t>Other Relevant Information</w:t>
      </w:r>
    </w:p>
    <w:p w14:paraId="1E7333F3" w14:textId="77777777" w:rsidR="000A67C2" w:rsidRPr="00C46BA6" w:rsidRDefault="000A67C2" w:rsidP="000A67C2">
      <w:pPr>
        <w:widowControl w:val="0"/>
        <w:spacing w:before="120" w:after="0" w:line="240" w:lineRule="auto"/>
        <w:rPr>
          <w:rFonts w:asciiTheme="minorHAnsi" w:eastAsia="Calibri" w:hAnsiTheme="minorHAnsi" w:cstheme="minorHAnsi"/>
          <w:sz w:val="20"/>
          <w:szCs w:val="20"/>
          <w:lang w:val="en-US"/>
        </w:rPr>
      </w:pPr>
      <w:r w:rsidRPr="00C46BA6">
        <w:rPr>
          <w:rFonts w:asciiTheme="minorHAnsi" w:eastAsia="Calibri" w:hAnsiTheme="minorHAnsi" w:cstheme="minorHAnsi"/>
          <w:sz w:val="20"/>
          <w:szCs w:val="20"/>
          <w:lang w:val="en-US"/>
        </w:rPr>
        <w:t xml:space="preserve">Is there any other relevant information for the AESO to consider when evaluating this waiver or variance request? </w:t>
      </w:r>
    </w:p>
    <w:sdt>
      <w:sdtPr>
        <w:rPr>
          <w:rFonts w:asciiTheme="minorHAnsi" w:eastAsia="Calibri" w:hAnsiTheme="minorHAnsi" w:cstheme="minorHAnsi"/>
          <w:bCs/>
          <w:sz w:val="20"/>
          <w:szCs w:val="20"/>
          <w:lang w:eastAsia="en-CA"/>
        </w:rPr>
        <w:id w:val="1468942144"/>
        <w:showingPlcHdr/>
      </w:sdtPr>
      <w:sdtEndPr/>
      <w:sdtContent>
        <w:p w14:paraId="449CBA8F" w14:textId="77777777" w:rsidR="000A67C2" w:rsidRPr="00C46BA6" w:rsidRDefault="000A67C2" w:rsidP="000A67C2">
          <w:pPr>
            <w:widowControl w:val="0"/>
            <w:spacing w:before="120" w:after="0" w:line="240" w:lineRule="auto"/>
            <w:rPr>
              <w:rFonts w:asciiTheme="minorHAnsi" w:eastAsia="Calibri" w:hAnsiTheme="minorHAnsi" w:cstheme="minorHAnsi"/>
              <w:bCs/>
              <w:sz w:val="20"/>
              <w:szCs w:val="20"/>
              <w:lang w:eastAsia="en-CA"/>
            </w:rPr>
          </w:pPr>
          <w:r w:rsidRPr="00C46BA6">
            <w:rPr>
              <w:rFonts w:asciiTheme="minorHAnsi" w:eastAsia="Calibri" w:hAnsiTheme="minorHAnsi" w:cstheme="minorHAnsi"/>
              <w:color w:val="808080"/>
              <w:sz w:val="20"/>
              <w:szCs w:val="20"/>
              <w:lang w:val="en-US"/>
            </w:rPr>
            <w:t>Click here to enter text.</w:t>
          </w:r>
        </w:p>
      </w:sdtContent>
    </w:sdt>
    <w:p w14:paraId="4BADD7A7" w14:textId="77777777" w:rsidR="000A67C2" w:rsidRPr="00AE0859" w:rsidRDefault="000A67C2" w:rsidP="000A67C2">
      <w:pPr>
        <w:pStyle w:val="StyleHeading111pt"/>
        <w:keepNext w:val="0"/>
        <w:widowControl w:val="0"/>
        <w:numPr>
          <w:ilvl w:val="0"/>
          <w:numId w:val="34"/>
        </w:numPr>
        <w:spacing w:before="240" w:after="0"/>
        <w:ind w:left="360"/>
        <w:rPr>
          <w:rFonts w:ascii="Arial" w:hAnsi="Arial"/>
          <w:color w:val="1F497D" w:themeColor="text2"/>
          <w:sz w:val="20"/>
          <w:szCs w:val="20"/>
        </w:rPr>
      </w:pPr>
      <w:r w:rsidRPr="00AE0859">
        <w:rPr>
          <w:rFonts w:ascii="Arial" w:hAnsi="Arial"/>
          <w:color w:val="1F497D" w:themeColor="text2"/>
          <w:sz w:val="20"/>
          <w:szCs w:val="20"/>
        </w:rPr>
        <w:t>Requested Date for AESO Decision</w:t>
      </w:r>
    </w:p>
    <w:p w14:paraId="6736FFC7" w14:textId="77777777" w:rsidR="000A67C2" w:rsidRDefault="000A67C2" w:rsidP="000A67C2">
      <w:pPr>
        <w:widowControl w:val="0"/>
        <w:spacing w:before="240" w:after="120" w:line="240" w:lineRule="auto"/>
        <w:rPr>
          <w:rFonts w:asciiTheme="minorHAnsi" w:hAnsiTheme="minorHAnsi" w:cstheme="minorHAnsi"/>
          <w:sz w:val="20"/>
          <w:szCs w:val="20"/>
        </w:rPr>
      </w:pPr>
      <w:r>
        <w:rPr>
          <w:rFonts w:asciiTheme="minorHAnsi" w:hAnsiTheme="minorHAnsi" w:cstheme="minorHAnsi"/>
          <w:sz w:val="20"/>
          <w:szCs w:val="20"/>
        </w:rPr>
        <w:t xml:space="preserve">If a specific date is desired for the AESO’s decision, provide the date and the rationale. Please note that </w:t>
      </w:r>
      <w:r>
        <w:rPr>
          <w:rFonts w:asciiTheme="minorHAnsi" w:hAnsiTheme="minorHAnsi" w:cstheme="minorHAnsi"/>
          <w:sz w:val="20"/>
          <w:szCs w:val="20"/>
        </w:rPr>
        <w:lastRenderedPageBreak/>
        <w:t xml:space="preserve">the AESO will endeavour to meet the requested date but may not if there is insufficient time to process the request and come to a decision. In any event, the requested date will inform the prioritization of the request for resolution. </w:t>
      </w:r>
    </w:p>
    <w:sdt>
      <w:sdtPr>
        <w:rPr>
          <w:rFonts w:asciiTheme="minorHAnsi" w:eastAsia="Calibri" w:hAnsiTheme="minorHAnsi" w:cstheme="minorHAnsi"/>
          <w:bCs/>
          <w:sz w:val="20"/>
          <w:szCs w:val="20"/>
          <w:lang w:eastAsia="en-CA"/>
        </w:rPr>
        <w:id w:val="-1534102933"/>
        <w:showingPlcHdr/>
      </w:sdtPr>
      <w:sdtEndPr/>
      <w:sdtContent>
        <w:p w14:paraId="43FF5487" w14:textId="77777777" w:rsidR="000A67C2" w:rsidRPr="00C46BA6" w:rsidRDefault="000A67C2" w:rsidP="000A67C2">
          <w:pPr>
            <w:widowControl w:val="0"/>
            <w:spacing w:before="120" w:after="0" w:line="240" w:lineRule="auto"/>
            <w:rPr>
              <w:rFonts w:asciiTheme="minorHAnsi" w:eastAsia="Calibri" w:hAnsiTheme="minorHAnsi" w:cstheme="minorHAnsi"/>
              <w:bCs/>
              <w:sz w:val="20"/>
              <w:szCs w:val="20"/>
              <w:lang w:eastAsia="en-CA"/>
            </w:rPr>
          </w:pPr>
          <w:r w:rsidRPr="00C46BA6">
            <w:rPr>
              <w:rFonts w:asciiTheme="minorHAnsi" w:eastAsia="Calibri" w:hAnsiTheme="minorHAnsi" w:cstheme="minorHAnsi"/>
              <w:color w:val="808080"/>
              <w:sz w:val="20"/>
              <w:szCs w:val="20"/>
              <w:lang w:val="en-US"/>
            </w:rPr>
            <w:t>Click here to enter text.</w:t>
          </w:r>
        </w:p>
      </w:sdtContent>
    </w:sdt>
    <w:p w14:paraId="355A93B7" w14:textId="77777777" w:rsidR="000A67C2" w:rsidRPr="00AE0859" w:rsidRDefault="000A67C2" w:rsidP="000A67C2">
      <w:pPr>
        <w:pStyle w:val="StyleHeading111pt"/>
        <w:keepNext w:val="0"/>
        <w:widowControl w:val="0"/>
        <w:numPr>
          <w:ilvl w:val="0"/>
          <w:numId w:val="34"/>
        </w:numPr>
        <w:spacing w:before="240" w:after="0"/>
        <w:ind w:left="360"/>
        <w:rPr>
          <w:rFonts w:ascii="Arial" w:hAnsi="Arial"/>
          <w:color w:val="1F497D" w:themeColor="text2"/>
          <w:sz w:val="20"/>
          <w:szCs w:val="20"/>
        </w:rPr>
      </w:pPr>
      <w:r w:rsidRPr="00AE0859">
        <w:rPr>
          <w:rFonts w:ascii="Arial" w:hAnsi="Arial"/>
          <w:color w:val="1F497D" w:themeColor="text2"/>
          <w:sz w:val="20"/>
          <w:szCs w:val="20"/>
        </w:rPr>
        <w:t>Confidentiality</w:t>
      </w:r>
    </w:p>
    <w:p w14:paraId="6EE190B2" w14:textId="77777777" w:rsidR="000A67C2" w:rsidRPr="00BA3B17" w:rsidRDefault="000A67C2" w:rsidP="000A67C2">
      <w:pPr>
        <w:keepNext/>
        <w:spacing w:before="120"/>
        <w:contextualSpacing/>
        <w:rPr>
          <w:rFonts w:asciiTheme="majorHAnsi" w:eastAsia="Calibri" w:hAnsiTheme="majorHAnsi" w:cstheme="majorHAnsi"/>
          <w:sz w:val="20"/>
          <w:szCs w:val="20"/>
        </w:rPr>
      </w:pPr>
      <w:r w:rsidRPr="001A2412">
        <w:rPr>
          <w:rFonts w:asciiTheme="majorHAnsi" w:eastAsia="Calibri" w:hAnsiTheme="majorHAnsi" w:cstheme="majorHAnsi"/>
          <w:sz w:val="20"/>
          <w:szCs w:val="20"/>
        </w:rPr>
        <w:t xml:space="preserve">If any information, in addition to the market participant’s name and facility is commercially sensitive, and should be treated as confidential, please identify that information along with the rationale.  </w:t>
      </w:r>
    </w:p>
    <w:sdt>
      <w:sdtPr>
        <w:rPr>
          <w:rFonts w:asciiTheme="minorHAnsi" w:eastAsia="Calibri" w:hAnsiTheme="minorHAnsi" w:cstheme="minorHAnsi"/>
          <w:bCs/>
          <w:sz w:val="20"/>
          <w:szCs w:val="20"/>
          <w:lang w:eastAsia="en-CA"/>
        </w:rPr>
        <w:id w:val="333419446"/>
        <w:showingPlcHdr/>
      </w:sdtPr>
      <w:sdtEndPr/>
      <w:sdtContent>
        <w:p w14:paraId="5E78E5DD" w14:textId="77777777" w:rsidR="000A67C2" w:rsidRPr="00C46BA6" w:rsidRDefault="000A67C2" w:rsidP="000A67C2">
          <w:pPr>
            <w:keepNext/>
            <w:spacing w:before="120" w:after="0" w:line="240" w:lineRule="auto"/>
            <w:rPr>
              <w:rFonts w:asciiTheme="minorHAnsi" w:eastAsia="Calibri" w:hAnsiTheme="minorHAnsi" w:cstheme="minorHAnsi"/>
              <w:b/>
              <w:bCs/>
              <w:sz w:val="20"/>
              <w:szCs w:val="20"/>
              <w:lang w:eastAsia="en-CA"/>
            </w:rPr>
          </w:pPr>
          <w:r w:rsidRPr="00C46BA6">
            <w:rPr>
              <w:rFonts w:asciiTheme="minorHAnsi" w:eastAsia="Calibri" w:hAnsiTheme="minorHAnsi" w:cstheme="minorHAnsi"/>
              <w:color w:val="808080"/>
              <w:sz w:val="20"/>
              <w:szCs w:val="20"/>
              <w:lang w:val="en-US"/>
            </w:rPr>
            <w:t>Click here to enter text.</w:t>
          </w:r>
        </w:p>
      </w:sdtContent>
    </w:sdt>
    <w:p w14:paraId="5F172A06" w14:textId="77777777" w:rsidR="000A67C2" w:rsidRPr="0002572F" w:rsidRDefault="000A67C2" w:rsidP="000A67C2">
      <w:pPr>
        <w:pStyle w:val="StyleHeading111pt"/>
        <w:keepNext w:val="0"/>
        <w:widowControl w:val="0"/>
        <w:numPr>
          <w:ilvl w:val="0"/>
          <w:numId w:val="34"/>
        </w:numPr>
        <w:spacing w:before="240" w:after="0"/>
        <w:ind w:left="360"/>
        <w:rPr>
          <w:rFonts w:ascii="Arial" w:hAnsi="Arial"/>
          <w:i/>
          <w:iCs w:val="0"/>
          <w:color w:val="1F497D" w:themeColor="text2"/>
          <w:sz w:val="20"/>
          <w:szCs w:val="20"/>
        </w:rPr>
      </w:pPr>
      <w:r w:rsidRPr="0002572F">
        <w:rPr>
          <w:rFonts w:ascii="Arial" w:hAnsi="Arial"/>
          <w:i/>
          <w:iCs w:val="0"/>
          <w:color w:val="1F497D" w:themeColor="text2"/>
          <w:sz w:val="20"/>
          <w:szCs w:val="20"/>
        </w:rPr>
        <w:t>Authorized Representative Contact Information</w:t>
      </w:r>
    </w:p>
    <w:p w14:paraId="16B400BF" w14:textId="77777777" w:rsidR="000A67C2" w:rsidRPr="0002572F" w:rsidRDefault="000A67C2" w:rsidP="000A67C2">
      <w:pPr>
        <w:widowControl w:val="0"/>
        <w:spacing w:before="120" w:after="120" w:line="240" w:lineRule="auto"/>
        <w:rPr>
          <w:rFonts w:asciiTheme="minorHAnsi" w:eastAsia="Calibri" w:hAnsiTheme="minorHAnsi" w:cstheme="minorHAnsi"/>
          <w:b/>
          <w:iCs/>
          <w:sz w:val="20"/>
          <w:szCs w:val="20"/>
          <w:lang w:val="en-US"/>
        </w:rPr>
      </w:pPr>
      <w:bookmarkStart w:id="3" w:name="_Hlk52275236"/>
      <w:r w:rsidRPr="0002572F">
        <w:rPr>
          <w:rFonts w:asciiTheme="minorHAnsi" w:eastAsia="Calibri" w:hAnsiTheme="minorHAnsi" w:cstheme="minorHAnsi"/>
          <w:iCs/>
          <w:sz w:val="20"/>
          <w:szCs w:val="20"/>
          <w:lang w:val="en-US"/>
        </w:rPr>
        <w:t xml:space="preserve">By submitting this form, the following person confirms that they are the authorized representative of the market participant and that the information contained in this request form is accurate and true to the best of their knowledge. </w:t>
      </w:r>
      <w:bookmarkEnd w:id="3"/>
    </w:p>
    <w:tbl>
      <w:tblPr>
        <w:tblStyle w:val="TableGrid1"/>
        <w:tblW w:w="0" w:type="auto"/>
        <w:tblLook w:val="04A0" w:firstRow="1" w:lastRow="0" w:firstColumn="1" w:lastColumn="0" w:noHBand="0" w:noVBand="1"/>
      </w:tblPr>
      <w:tblGrid>
        <w:gridCol w:w="2673"/>
        <w:gridCol w:w="6677"/>
      </w:tblGrid>
      <w:tr w:rsidR="000A67C2" w:rsidRPr="0002572F" w14:paraId="1752DA41" w14:textId="77777777" w:rsidTr="00A86886">
        <w:tc>
          <w:tcPr>
            <w:tcW w:w="2718" w:type="dxa"/>
          </w:tcPr>
          <w:p w14:paraId="128D6DB1" w14:textId="77777777" w:rsidR="000A67C2" w:rsidRPr="0002572F" w:rsidRDefault="000A67C2" w:rsidP="00A86886">
            <w:pPr>
              <w:widowControl w:val="0"/>
              <w:spacing w:before="120" w:after="0" w:line="240" w:lineRule="auto"/>
              <w:rPr>
                <w:rFonts w:asciiTheme="minorHAnsi" w:eastAsia="Calibri" w:hAnsiTheme="minorHAnsi" w:cstheme="minorHAnsi"/>
                <w:bCs/>
                <w:iCs/>
                <w:sz w:val="20"/>
                <w:szCs w:val="20"/>
                <w:lang w:eastAsia="en-CA"/>
              </w:rPr>
            </w:pPr>
            <w:bookmarkStart w:id="4" w:name="_Hlk52355834"/>
            <w:r w:rsidRPr="0002572F">
              <w:rPr>
                <w:rFonts w:asciiTheme="minorHAnsi" w:eastAsia="Calibri" w:hAnsiTheme="minorHAnsi" w:cstheme="minorHAnsi"/>
                <w:bCs/>
                <w:iCs/>
                <w:sz w:val="20"/>
                <w:szCs w:val="20"/>
                <w:lang w:eastAsia="en-CA"/>
              </w:rPr>
              <w:t xml:space="preserve">Contact Name  </w:t>
            </w:r>
          </w:p>
        </w:tc>
        <w:sdt>
          <w:sdtPr>
            <w:rPr>
              <w:rFonts w:asciiTheme="minorHAnsi" w:eastAsia="Calibri" w:hAnsiTheme="minorHAnsi" w:cstheme="minorHAnsi"/>
              <w:iCs/>
              <w:sz w:val="20"/>
              <w:szCs w:val="20"/>
              <w:lang w:eastAsia="en-CA"/>
            </w:rPr>
            <w:alias w:val="dfdfdf"/>
            <w:id w:val="-128090613"/>
            <w:showingPlcHdr/>
          </w:sdtPr>
          <w:sdtEndPr/>
          <w:sdtContent>
            <w:tc>
              <w:tcPr>
                <w:tcW w:w="6858" w:type="dxa"/>
              </w:tcPr>
              <w:p w14:paraId="56B5CBA8" w14:textId="77777777" w:rsidR="000A67C2" w:rsidRPr="0002572F" w:rsidRDefault="000A67C2" w:rsidP="00A86886">
                <w:pPr>
                  <w:widowControl w:val="0"/>
                  <w:spacing w:before="120" w:after="0" w:line="240" w:lineRule="auto"/>
                  <w:rPr>
                    <w:rFonts w:asciiTheme="minorHAnsi" w:eastAsia="Calibri" w:hAnsiTheme="minorHAnsi" w:cstheme="minorHAnsi"/>
                    <w:bCs/>
                    <w:iCs/>
                    <w:sz w:val="20"/>
                    <w:szCs w:val="20"/>
                    <w:lang w:eastAsia="en-CA"/>
                  </w:rPr>
                </w:pPr>
                <w:r w:rsidRPr="0002572F">
                  <w:rPr>
                    <w:rFonts w:asciiTheme="minorHAnsi" w:eastAsia="Calibri" w:hAnsiTheme="minorHAnsi" w:cstheme="minorHAnsi"/>
                    <w:bCs/>
                    <w:iCs/>
                    <w:color w:val="808080"/>
                    <w:sz w:val="20"/>
                    <w:szCs w:val="20"/>
                    <w:lang w:eastAsia="en-CA"/>
                  </w:rPr>
                  <w:t>Click here to enter text.</w:t>
                </w:r>
              </w:p>
            </w:tc>
          </w:sdtContent>
        </w:sdt>
      </w:tr>
      <w:tr w:rsidR="000A67C2" w:rsidRPr="0002572F" w14:paraId="0143881D" w14:textId="77777777" w:rsidTr="00A86886">
        <w:tc>
          <w:tcPr>
            <w:tcW w:w="2718" w:type="dxa"/>
          </w:tcPr>
          <w:p w14:paraId="608BAA81" w14:textId="77777777" w:rsidR="000A67C2" w:rsidRPr="0002572F" w:rsidRDefault="000A67C2" w:rsidP="00A86886">
            <w:pPr>
              <w:widowControl w:val="0"/>
              <w:spacing w:before="120" w:after="0" w:line="240" w:lineRule="auto"/>
              <w:rPr>
                <w:rFonts w:asciiTheme="minorHAnsi" w:eastAsia="Calibri" w:hAnsiTheme="minorHAnsi" w:cstheme="minorHAnsi"/>
                <w:bCs/>
                <w:iCs/>
                <w:sz w:val="20"/>
                <w:szCs w:val="20"/>
                <w:lang w:eastAsia="en-CA"/>
              </w:rPr>
            </w:pPr>
            <w:r w:rsidRPr="0002572F">
              <w:rPr>
                <w:rFonts w:asciiTheme="minorHAnsi" w:eastAsia="Calibri" w:hAnsiTheme="minorHAnsi" w:cstheme="minorHAnsi"/>
                <w:bCs/>
                <w:iCs/>
                <w:sz w:val="20"/>
                <w:szCs w:val="20"/>
                <w:lang w:eastAsia="en-CA"/>
              </w:rPr>
              <w:t>Title</w:t>
            </w:r>
          </w:p>
        </w:tc>
        <w:sdt>
          <w:sdtPr>
            <w:rPr>
              <w:rFonts w:asciiTheme="minorHAnsi" w:eastAsia="Calibri" w:hAnsiTheme="minorHAnsi" w:cstheme="minorHAnsi"/>
              <w:iCs/>
              <w:sz w:val="20"/>
              <w:szCs w:val="20"/>
              <w:lang w:eastAsia="en-CA"/>
            </w:rPr>
            <w:alias w:val="dfdfdf"/>
            <w:id w:val="-1225216087"/>
            <w:showingPlcHdr/>
          </w:sdtPr>
          <w:sdtEndPr/>
          <w:sdtContent>
            <w:tc>
              <w:tcPr>
                <w:tcW w:w="6858" w:type="dxa"/>
              </w:tcPr>
              <w:p w14:paraId="69190E39" w14:textId="77777777" w:rsidR="000A67C2" w:rsidRPr="0002572F" w:rsidRDefault="000A67C2" w:rsidP="00A86886">
                <w:pPr>
                  <w:widowControl w:val="0"/>
                  <w:spacing w:before="120" w:after="0" w:line="240" w:lineRule="auto"/>
                  <w:rPr>
                    <w:rFonts w:asciiTheme="minorHAnsi" w:eastAsia="Calibri" w:hAnsiTheme="minorHAnsi" w:cstheme="minorHAnsi"/>
                    <w:bCs/>
                    <w:iCs/>
                    <w:sz w:val="20"/>
                    <w:szCs w:val="20"/>
                    <w:lang w:eastAsia="en-CA"/>
                  </w:rPr>
                </w:pPr>
                <w:r w:rsidRPr="0002572F">
                  <w:rPr>
                    <w:rFonts w:asciiTheme="minorHAnsi" w:eastAsia="Calibri" w:hAnsiTheme="minorHAnsi" w:cstheme="minorHAnsi"/>
                    <w:bCs/>
                    <w:iCs/>
                    <w:color w:val="808080"/>
                    <w:sz w:val="20"/>
                    <w:szCs w:val="20"/>
                    <w:lang w:eastAsia="en-CA"/>
                  </w:rPr>
                  <w:t>Click here to enter text.</w:t>
                </w:r>
              </w:p>
            </w:tc>
          </w:sdtContent>
        </w:sdt>
      </w:tr>
      <w:tr w:rsidR="000A67C2" w:rsidRPr="0002572F" w14:paraId="7A94C089" w14:textId="77777777" w:rsidTr="00A86886">
        <w:tc>
          <w:tcPr>
            <w:tcW w:w="2718" w:type="dxa"/>
          </w:tcPr>
          <w:p w14:paraId="16C96720" w14:textId="77777777" w:rsidR="000A67C2" w:rsidRPr="0002572F" w:rsidRDefault="000A67C2" w:rsidP="00A86886">
            <w:pPr>
              <w:widowControl w:val="0"/>
              <w:spacing w:before="120" w:after="0" w:line="240" w:lineRule="auto"/>
              <w:rPr>
                <w:rFonts w:asciiTheme="minorHAnsi" w:eastAsia="Calibri" w:hAnsiTheme="minorHAnsi" w:cstheme="minorHAnsi"/>
                <w:bCs/>
                <w:iCs/>
                <w:sz w:val="20"/>
                <w:szCs w:val="20"/>
                <w:lang w:eastAsia="en-CA"/>
              </w:rPr>
            </w:pPr>
            <w:r w:rsidRPr="0002572F">
              <w:rPr>
                <w:rFonts w:asciiTheme="minorHAnsi" w:eastAsia="Calibri" w:hAnsiTheme="minorHAnsi" w:cstheme="minorHAnsi"/>
                <w:bCs/>
                <w:iCs/>
                <w:sz w:val="20"/>
                <w:szCs w:val="20"/>
                <w:lang w:eastAsia="en-CA"/>
              </w:rPr>
              <w:t>Email Address</w:t>
            </w:r>
          </w:p>
        </w:tc>
        <w:sdt>
          <w:sdtPr>
            <w:rPr>
              <w:rFonts w:asciiTheme="minorHAnsi" w:eastAsia="Calibri" w:hAnsiTheme="minorHAnsi" w:cstheme="minorHAnsi"/>
              <w:iCs/>
              <w:sz w:val="20"/>
              <w:szCs w:val="20"/>
              <w:lang w:eastAsia="en-CA"/>
            </w:rPr>
            <w:alias w:val="dfdfdf"/>
            <w:id w:val="-1521775256"/>
            <w:showingPlcHdr/>
          </w:sdtPr>
          <w:sdtEndPr/>
          <w:sdtContent>
            <w:tc>
              <w:tcPr>
                <w:tcW w:w="6858" w:type="dxa"/>
              </w:tcPr>
              <w:p w14:paraId="4785FF02" w14:textId="77777777" w:rsidR="000A67C2" w:rsidRPr="0002572F" w:rsidRDefault="000A67C2" w:rsidP="00A86886">
                <w:pPr>
                  <w:widowControl w:val="0"/>
                  <w:spacing w:before="120" w:after="0" w:line="240" w:lineRule="auto"/>
                  <w:rPr>
                    <w:rFonts w:asciiTheme="minorHAnsi" w:eastAsia="Calibri" w:hAnsiTheme="minorHAnsi" w:cstheme="minorHAnsi"/>
                    <w:bCs/>
                    <w:iCs/>
                    <w:sz w:val="20"/>
                    <w:szCs w:val="20"/>
                    <w:lang w:eastAsia="en-CA"/>
                  </w:rPr>
                </w:pPr>
                <w:r w:rsidRPr="0002572F">
                  <w:rPr>
                    <w:rFonts w:asciiTheme="minorHAnsi" w:eastAsia="Calibri" w:hAnsiTheme="minorHAnsi" w:cstheme="minorHAnsi"/>
                    <w:bCs/>
                    <w:iCs/>
                    <w:color w:val="808080"/>
                    <w:sz w:val="20"/>
                    <w:szCs w:val="20"/>
                    <w:lang w:eastAsia="en-CA"/>
                  </w:rPr>
                  <w:t>Click here to enter text.</w:t>
                </w:r>
              </w:p>
            </w:tc>
          </w:sdtContent>
        </w:sdt>
      </w:tr>
      <w:tr w:rsidR="000A67C2" w:rsidRPr="0002572F" w14:paraId="50C8E7F2" w14:textId="77777777" w:rsidTr="00A86886">
        <w:tc>
          <w:tcPr>
            <w:tcW w:w="2718" w:type="dxa"/>
          </w:tcPr>
          <w:p w14:paraId="37AB30F8" w14:textId="77777777" w:rsidR="000A67C2" w:rsidRPr="0002572F" w:rsidRDefault="000A67C2" w:rsidP="00A86886">
            <w:pPr>
              <w:widowControl w:val="0"/>
              <w:spacing w:before="120" w:after="0" w:line="240" w:lineRule="auto"/>
              <w:rPr>
                <w:rFonts w:asciiTheme="minorHAnsi" w:eastAsia="Calibri" w:hAnsiTheme="minorHAnsi" w:cstheme="minorHAnsi"/>
                <w:bCs/>
                <w:iCs/>
                <w:sz w:val="20"/>
                <w:szCs w:val="20"/>
                <w:lang w:eastAsia="en-CA"/>
              </w:rPr>
            </w:pPr>
            <w:r w:rsidRPr="0002572F">
              <w:rPr>
                <w:rFonts w:asciiTheme="minorHAnsi" w:eastAsia="Calibri" w:hAnsiTheme="minorHAnsi" w:cstheme="minorHAnsi"/>
                <w:bCs/>
                <w:iCs/>
                <w:sz w:val="20"/>
                <w:szCs w:val="20"/>
                <w:lang w:eastAsia="en-CA"/>
              </w:rPr>
              <w:t>Telephone Number</w:t>
            </w:r>
          </w:p>
        </w:tc>
        <w:sdt>
          <w:sdtPr>
            <w:rPr>
              <w:rFonts w:asciiTheme="minorHAnsi" w:eastAsia="Calibri" w:hAnsiTheme="minorHAnsi" w:cstheme="minorHAnsi"/>
              <w:iCs/>
              <w:sz w:val="20"/>
              <w:szCs w:val="20"/>
              <w:lang w:eastAsia="en-CA"/>
            </w:rPr>
            <w:alias w:val="dfdfdf"/>
            <w:id w:val="-1472897992"/>
            <w:showingPlcHdr/>
          </w:sdtPr>
          <w:sdtEndPr/>
          <w:sdtContent>
            <w:tc>
              <w:tcPr>
                <w:tcW w:w="6858" w:type="dxa"/>
              </w:tcPr>
              <w:p w14:paraId="3D8274D5" w14:textId="77777777" w:rsidR="000A67C2" w:rsidRPr="0002572F" w:rsidRDefault="000A67C2" w:rsidP="00A86886">
                <w:pPr>
                  <w:widowControl w:val="0"/>
                  <w:spacing w:before="120" w:after="0" w:line="240" w:lineRule="auto"/>
                  <w:rPr>
                    <w:rFonts w:asciiTheme="minorHAnsi" w:eastAsia="Calibri" w:hAnsiTheme="minorHAnsi" w:cstheme="minorHAnsi"/>
                    <w:bCs/>
                    <w:iCs/>
                    <w:sz w:val="20"/>
                    <w:szCs w:val="20"/>
                    <w:lang w:eastAsia="en-CA"/>
                  </w:rPr>
                </w:pPr>
                <w:r w:rsidRPr="0002572F">
                  <w:rPr>
                    <w:rFonts w:asciiTheme="minorHAnsi" w:eastAsia="Calibri" w:hAnsiTheme="minorHAnsi" w:cstheme="minorHAnsi"/>
                    <w:bCs/>
                    <w:iCs/>
                    <w:color w:val="808080"/>
                    <w:sz w:val="20"/>
                    <w:szCs w:val="20"/>
                    <w:lang w:eastAsia="en-CA"/>
                  </w:rPr>
                  <w:t>Click here to enter text.</w:t>
                </w:r>
              </w:p>
            </w:tc>
          </w:sdtContent>
        </w:sdt>
      </w:tr>
    </w:tbl>
    <w:bookmarkEnd w:id="4"/>
    <w:p w14:paraId="4676FD37" w14:textId="77777777" w:rsidR="000A67C2" w:rsidRPr="00AE0859" w:rsidRDefault="000A67C2" w:rsidP="000A67C2">
      <w:pPr>
        <w:pStyle w:val="StyleHeading111pt"/>
        <w:keepNext w:val="0"/>
        <w:widowControl w:val="0"/>
        <w:numPr>
          <w:ilvl w:val="0"/>
          <w:numId w:val="34"/>
        </w:numPr>
        <w:spacing w:before="240" w:after="0"/>
        <w:ind w:left="360"/>
        <w:rPr>
          <w:rFonts w:ascii="Arial" w:hAnsi="Arial"/>
          <w:color w:val="1F497D" w:themeColor="text2"/>
          <w:sz w:val="20"/>
          <w:szCs w:val="20"/>
        </w:rPr>
      </w:pPr>
      <w:r w:rsidRPr="00AE0859">
        <w:rPr>
          <w:rFonts w:ascii="Arial" w:hAnsi="Arial"/>
          <w:color w:val="1F497D" w:themeColor="text2"/>
          <w:sz w:val="20"/>
          <w:szCs w:val="20"/>
        </w:rPr>
        <w:t>Appendices</w:t>
      </w:r>
    </w:p>
    <w:p w14:paraId="5DDCF9B3" w14:textId="77777777" w:rsidR="000A67C2" w:rsidRPr="00C46BA6" w:rsidRDefault="000A67C2" w:rsidP="000A67C2">
      <w:pPr>
        <w:widowControl w:val="0"/>
        <w:spacing w:before="120" w:after="0" w:line="240" w:lineRule="auto"/>
        <w:rPr>
          <w:rFonts w:asciiTheme="minorHAnsi" w:eastAsia="Calibri" w:hAnsiTheme="minorHAnsi" w:cstheme="minorHAnsi"/>
          <w:sz w:val="20"/>
          <w:szCs w:val="20"/>
          <w:lang w:val="en-US"/>
        </w:rPr>
      </w:pPr>
      <w:r w:rsidRPr="00C46BA6">
        <w:rPr>
          <w:rFonts w:asciiTheme="minorHAnsi" w:eastAsia="Calibri" w:hAnsiTheme="minorHAnsi" w:cstheme="minorHAnsi"/>
          <w:sz w:val="20"/>
          <w:szCs w:val="20"/>
          <w:lang w:val="en-US"/>
        </w:rPr>
        <w:t xml:space="preserve">If there are </w:t>
      </w:r>
      <w:r w:rsidRPr="00C46BA6">
        <w:rPr>
          <w:rFonts w:asciiTheme="minorHAnsi" w:eastAsia="Calibri" w:hAnsiTheme="minorHAnsi" w:cstheme="minorHAnsi"/>
          <w:bCs/>
          <w:sz w:val="20"/>
          <w:szCs w:val="20"/>
          <w:lang w:eastAsia="en-CA"/>
        </w:rPr>
        <w:t>Alberta Professional Engineer or equivalent engineering authority’s certified documents (</w:t>
      </w:r>
      <w:proofErr w:type="gramStart"/>
      <w:r w:rsidRPr="00C46BA6">
        <w:rPr>
          <w:rFonts w:asciiTheme="minorHAnsi" w:eastAsia="Calibri" w:hAnsiTheme="minorHAnsi" w:cstheme="minorHAnsi"/>
          <w:bCs/>
          <w:sz w:val="20"/>
          <w:szCs w:val="20"/>
          <w:lang w:eastAsia="en-CA"/>
        </w:rPr>
        <w:t>e.g.</w:t>
      </w:r>
      <w:proofErr w:type="gramEnd"/>
      <w:r w:rsidRPr="00C46BA6">
        <w:rPr>
          <w:rFonts w:asciiTheme="minorHAnsi" w:eastAsia="Calibri" w:hAnsiTheme="minorHAnsi" w:cstheme="minorHAnsi"/>
          <w:bCs/>
          <w:sz w:val="20"/>
          <w:szCs w:val="20"/>
          <w:lang w:eastAsia="en-CA"/>
        </w:rPr>
        <w:t xml:space="preserve"> engineering reports/studies/technical papers)</w:t>
      </w:r>
      <w:r w:rsidRPr="00C46BA6">
        <w:rPr>
          <w:rFonts w:asciiTheme="minorHAnsi" w:eastAsia="Calibri" w:hAnsiTheme="minorHAnsi" w:cstheme="minorHAnsi"/>
          <w:sz w:val="20"/>
          <w:szCs w:val="20"/>
          <w:lang w:val="en-US"/>
        </w:rPr>
        <w:t xml:space="preserve"> diagrams, photos, analysis or reports that would provide additional clarity and details relating to statements or conclusions in the waiver or variance request, identify the documents by name and date and attach them as appendices to this request form.</w:t>
      </w:r>
    </w:p>
    <w:sdt>
      <w:sdtPr>
        <w:rPr>
          <w:rFonts w:asciiTheme="minorHAnsi" w:eastAsia="Calibri" w:hAnsiTheme="minorHAnsi" w:cstheme="minorHAnsi"/>
          <w:bCs/>
          <w:sz w:val="20"/>
          <w:szCs w:val="20"/>
          <w:lang w:eastAsia="en-CA"/>
        </w:rPr>
        <w:id w:val="509574081"/>
        <w:showingPlcHdr/>
      </w:sdtPr>
      <w:sdtEndPr/>
      <w:sdtContent>
        <w:p w14:paraId="01643640" w14:textId="77777777" w:rsidR="000A67C2" w:rsidRPr="00C46BA6" w:rsidRDefault="000A67C2" w:rsidP="000A67C2">
          <w:pPr>
            <w:widowControl w:val="0"/>
            <w:spacing w:before="120" w:after="0" w:line="240" w:lineRule="auto"/>
            <w:rPr>
              <w:rFonts w:asciiTheme="minorHAnsi" w:eastAsia="Calibri" w:hAnsiTheme="minorHAnsi" w:cstheme="minorHAnsi"/>
              <w:bCs/>
              <w:sz w:val="20"/>
              <w:szCs w:val="20"/>
              <w:lang w:eastAsia="en-CA"/>
            </w:rPr>
          </w:pPr>
          <w:r w:rsidRPr="00C46BA6">
            <w:rPr>
              <w:rFonts w:asciiTheme="minorHAnsi" w:eastAsia="Calibri" w:hAnsiTheme="minorHAnsi" w:cstheme="minorHAnsi"/>
              <w:color w:val="808080"/>
              <w:sz w:val="20"/>
              <w:szCs w:val="20"/>
              <w:lang w:val="en-US"/>
            </w:rPr>
            <w:t>Click here to enter text.</w:t>
          </w:r>
        </w:p>
      </w:sdtContent>
    </w:sdt>
    <w:p w14:paraId="7C81F024" w14:textId="77777777" w:rsidR="000A67C2" w:rsidRPr="00C46BA6" w:rsidRDefault="000A67C2" w:rsidP="000A67C2">
      <w:pPr>
        <w:spacing w:before="120" w:after="0" w:line="240" w:lineRule="auto"/>
        <w:rPr>
          <w:rFonts w:asciiTheme="minorHAnsi" w:hAnsiTheme="minorHAnsi" w:cstheme="minorHAnsi"/>
          <w:sz w:val="20"/>
          <w:szCs w:val="20"/>
        </w:rPr>
      </w:pPr>
    </w:p>
    <w:p w14:paraId="1FE68C71" w14:textId="77777777" w:rsidR="000A67C2" w:rsidRDefault="000A67C2" w:rsidP="000A67C2">
      <w:pPr>
        <w:pStyle w:val="StyleHeading111pt"/>
        <w:keepNext w:val="0"/>
        <w:widowControl w:val="0"/>
        <w:tabs>
          <w:tab w:val="clear" w:pos="360"/>
        </w:tabs>
        <w:spacing w:before="120" w:after="0"/>
        <w:ind w:left="432" w:hanging="432"/>
        <w:rPr>
          <w:rFonts w:ascii="Arial" w:hAnsi="Arial"/>
          <w:color w:val="000000" w:themeColor="text1"/>
          <w:sz w:val="20"/>
          <w:szCs w:val="20"/>
        </w:rPr>
      </w:pPr>
    </w:p>
    <w:bookmarkEnd w:id="2"/>
    <w:p w14:paraId="6AA697B3" w14:textId="77777777" w:rsidR="000A67C2" w:rsidRDefault="000A67C2" w:rsidP="000A67C2">
      <w:pPr>
        <w:spacing w:after="0" w:line="240" w:lineRule="auto"/>
        <w:jc w:val="center"/>
        <w:rPr>
          <w:rFonts w:ascii="Arial" w:hAnsi="Arial" w:cs="Arial"/>
          <w:b/>
          <w:iCs/>
          <w:sz w:val="20"/>
          <w:szCs w:val="20"/>
        </w:rPr>
      </w:pPr>
    </w:p>
    <w:p w14:paraId="1416A744" w14:textId="77777777" w:rsidR="000A67C2" w:rsidRPr="00D66961" w:rsidRDefault="000A67C2" w:rsidP="000A67C2">
      <w:pPr>
        <w:rPr>
          <w:rFonts w:ascii="Arial" w:hAnsi="Arial" w:cs="Arial"/>
          <w:sz w:val="20"/>
          <w:szCs w:val="20"/>
        </w:rPr>
      </w:pPr>
    </w:p>
    <w:p w14:paraId="342BCA08" w14:textId="77777777" w:rsidR="00D83F0C" w:rsidRPr="000A67C2" w:rsidRDefault="00D83F0C" w:rsidP="000A67C2"/>
    <w:sectPr w:rsidR="00D83F0C" w:rsidRPr="000A67C2" w:rsidSect="00AB208E">
      <w:headerReference w:type="default" r:id="rId9"/>
      <w:footerReference w:type="default" r:id="rId10"/>
      <w:headerReference w:type="first" r:id="rId11"/>
      <w:footerReference w:type="first" r:id="rId12"/>
      <w:pgSz w:w="12240" w:h="15840" w:code="1"/>
      <w:pgMar w:top="1805" w:right="1440" w:bottom="990" w:left="1440" w:header="0" w:footer="2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732EC" w14:textId="77777777" w:rsidR="00A859B9" w:rsidRDefault="00A859B9" w:rsidP="00477A36">
      <w:pPr>
        <w:spacing w:after="0" w:line="240" w:lineRule="auto"/>
      </w:pPr>
      <w:r>
        <w:separator/>
      </w:r>
    </w:p>
    <w:p w14:paraId="55A97C19" w14:textId="77777777" w:rsidR="00A859B9" w:rsidRDefault="00A859B9"/>
  </w:endnote>
  <w:endnote w:type="continuationSeparator" w:id="0">
    <w:p w14:paraId="4DE9FD75" w14:textId="77777777" w:rsidR="00A859B9" w:rsidRDefault="00A859B9" w:rsidP="00477A36">
      <w:pPr>
        <w:spacing w:after="0" w:line="240" w:lineRule="auto"/>
      </w:pPr>
      <w:r>
        <w:continuationSeparator/>
      </w:r>
    </w:p>
    <w:p w14:paraId="24AD4D25" w14:textId="77777777" w:rsidR="00A859B9" w:rsidRDefault="00A859B9"/>
  </w:endnote>
  <w:endnote w:type="continuationNotice" w:id="1">
    <w:p w14:paraId="7DE347DC" w14:textId="77777777" w:rsidR="007457C5" w:rsidRDefault="007457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160" w:type="dxa"/>
      <w:tblInd w:w="-8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5112"/>
      <w:gridCol w:w="1440"/>
      <w:gridCol w:w="4608"/>
    </w:tblGrid>
    <w:tr w:rsidR="00A859B9" w:rsidRPr="0074440B" w14:paraId="719C2026" w14:textId="77777777" w:rsidTr="00AE2CD3">
      <w:trPr>
        <w:trHeight w:val="183"/>
      </w:trPr>
      <w:tc>
        <w:tcPr>
          <w:tcW w:w="5112" w:type="dxa"/>
          <w:shd w:val="clear" w:color="auto" w:fill="auto"/>
        </w:tcPr>
        <w:p w14:paraId="10D822F7" w14:textId="42DE84F5" w:rsidR="00A859B9" w:rsidRPr="00EA167B" w:rsidRDefault="00A859B9" w:rsidP="006F2A86">
          <w:pPr>
            <w:pStyle w:val="Footer"/>
            <w:ind w:firstLine="871"/>
            <w:jc w:val="left"/>
            <w:rPr>
              <w:rStyle w:val="FooterChar"/>
              <w:sz w:val="16"/>
              <w:szCs w:val="16"/>
            </w:rPr>
          </w:pPr>
          <w:r>
            <w:rPr>
              <w:rStyle w:val="FooterChar"/>
              <w:sz w:val="16"/>
              <w:szCs w:val="16"/>
            </w:rPr>
            <w:t xml:space="preserve">Posting Date: </w:t>
          </w:r>
          <w:r w:rsidR="00E24BA2">
            <w:rPr>
              <w:rStyle w:val="FooterChar"/>
              <w:sz w:val="16"/>
              <w:szCs w:val="16"/>
            </w:rPr>
            <w:t>2024-04-12</w:t>
          </w:r>
        </w:p>
      </w:tc>
      <w:tc>
        <w:tcPr>
          <w:tcW w:w="1440" w:type="dxa"/>
          <w:shd w:val="clear" w:color="auto" w:fill="auto"/>
        </w:tcPr>
        <w:p w14:paraId="4EC21F24" w14:textId="77777777" w:rsidR="00A859B9" w:rsidRPr="00EA167B" w:rsidRDefault="00A859B9" w:rsidP="006F2A86">
          <w:pPr>
            <w:pStyle w:val="Footer"/>
            <w:jc w:val="center"/>
            <w:rPr>
              <w:noProof/>
              <w:sz w:val="16"/>
              <w:szCs w:val="16"/>
            </w:rPr>
          </w:pPr>
          <w:r w:rsidRPr="00EA167B">
            <w:rPr>
              <w:rStyle w:val="FooterChar"/>
              <w:sz w:val="16"/>
              <w:szCs w:val="16"/>
            </w:rPr>
            <w:t xml:space="preserve">Page </w:t>
          </w:r>
          <w:r w:rsidRPr="00EA167B">
            <w:rPr>
              <w:rStyle w:val="FooterChar"/>
              <w:sz w:val="16"/>
              <w:szCs w:val="16"/>
            </w:rPr>
            <w:fldChar w:fldCharType="begin"/>
          </w:r>
          <w:r w:rsidRPr="00EA167B">
            <w:rPr>
              <w:rStyle w:val="FooterChar"/>
              <w:sz w:val="16"/>
              <w:szCs w:val="16"/>
            </w:rPr>
            <w:instrText xml:space="preserve"> PAGE   \* MERGEFORMAT </w:instrText>
          </w:r>
          <w:r w:rsidRPr="00EA167B">
            <w:rPr>
              <w:rStyle w:val="FooterChar"/>
              <w:sz w:val="16"/>
              <w:szCs w:val="16"/>
            </w:rPr>
            <w:fldChar w:fldCharType="separate"/>
          </w:r>
          <w:r w:rsidR="008A2563">
            <w:rPr>
              <w:rStyle w:val="FooterChar"/>
              <w:noProof/>
              <w:sz w:val="16"/>
              <w:szCs w:val="16"/>
            </w:rPr>
            <w:t>4</w:t>
          </w:r>
          <w:r w:rsidRPr="00EA167B">
            <w:rPr>
              <w:rStyle w:val="FooterChar"/>
              <w:sz w:val="16"/>
              <w:szCs w:val="16"/>
            </w:rPr>
            <w:fldChar w:fldCharType="end"/>
          </w:r>
        </w:p>
      </w:tc>
      <w:tc>
        <w:tcPr>
          <w:tcW w:w="4608" w:type="dxa"/>
          <w:shd w:val="clear" w:color="auto" w:fill="auto"/>
        </w:tcPr>
        <w:p w14:paraId="083197E0" w14:textId="77777777" w:rsidR="00A859B9" w:rsidRPr="0074440B" w:rsidRDefault="00011779" w:rsidP="006F2A86">
          <w:pPr>
            <w:pStyle w:val="Footer"/>
            <w:jc w:val="right"/>
            <w:rPr>
              <w:color w:val="FFFFFF"/>
              <w:sz w:val="12"/>
              <w:szCs w:val="12"/>
              <w:lang w:eastAsia="en-CA"/>
            </w:rPr>
          </w:pPr>
          <w:sdt>
            <w:sdtPr>
              <w:rPr>
                <w:rFonts w:asciiTheme="majorHAnsi" w:hAnsiTheme="majorHAnsi" w:cstheme="majorHAnsi"/>
                <w:color w:val="808080" w:themeColor="background1" w:themeShade="80"/>
                <w:sz w:val="16"/>
              </w:rPr>
              <w:alias w:val="AESO Confidentiality Classifications"/>
              <w:tag w:val="AESO_Confidentiality_Classifications"/>
              <w:id w:val="1835414058"/>
              <w:dataBinding w:xpath="/ns0:CC_Map_Root[1]/ns0:AESO_Confidentiality_Classifications[1]" w:storeItemID="{00000000-0000-0000-0000-000000000000}"/>
              <w:dropDownList>
                <w:listItem w:displayText="Public" w:value="Public"/>
                <w:listItem w:displayText="AESO Internal" w:value="AESO Internal"/>
                <w:listItem w:displayText="AESO Protected" w:value="AESO Protected"/>
              </w:dropDownList>
            </w:sdtPr>
            <w:sdtEndPr>
              <w:rPr>
                <w:b/>
                <w:color w:val="FFFFFF" w:themeColor="background1"/>
                <w:sz w:val="22"/>
              </w:rPr>
            </w:sdtEndPr>
            <w:sdtContent>
              <w:r w:rsidR="00A859B9" w:rsidRPr="00AE2CD3">
                <w:rPr>
                  <w:rFonts w:asciiTheme="majorHAnsi" w:hAnsiTheme="majorHAnsi" w:cstheme="majorHAnsi"/>
                  <w:color w:val="808080" w:themeColor="background1" w:themeShade="80"/>
                  <w:sz w:val="16"/>
                </w:rPr>
                <w:t>Public</w:t>
              </w:r>
            </w:sdtContent>
          </w:sdt>
        </w:p>
      </w:tc>
    </w:tr>
  </w:tbl>
  <w:p w14:paraId="0A4E228C" w14:textId="77777777" w:rsidR="00A859B9" w:rsidRPr="007E7A9E" w:rsidRDefault="00A859B9" w:rsidP="00896EC8">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160" w:type="dxa"/>
      <w:tblInd w:w="-8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5112"/>
      <w:gridCol w:w="1440"/>
      <w:gridCol w:w="4608"/>
    </w:tblGrid>
    <w:tr w:rsidR="00A859B9" w:rsidRPr="0074440B" w14:paraId="5AC375C2" w14:textId="77777777" w:rsidTr="00211D69">
      <w:trPr>
        <w:trHeight w:val="183"/>
      </w:trPr>
      <w:tc>
        <w:tcPr>
          <w:tcW w:w="5112" w:type="dxa"/>
          <w:shd w:val="clear" w:color="auto" w:fill="auto"/>
        </w:tcPr>
        <w:p w14:paraId="097BB65E" w14:textId="72F3D581" w:rsidR="00A859B9" w:rsidRPr="00EA167B" w:rsidRDefault="00A859B9" w:rsidP="00AE2CD3">
          <w:pPr>
            <w:pStyle w:val="Footer"/>
            <w:ind w:firstLine="871"/>
            <w:jc w:val="left"/>
            <w:rPr>
              <w:rStyle w:val="FooterChar"/>
              <w:sz w:val="16"/>
              <w:szCs w:val="16"/>
            </w:rPr>
          </w:pPr>
          <w:r>
            <w:rPr>
              <w:rStyle w:val="FooterChar"/>
              <w:sz w:val="16"/>
              <w:szCs w:val="16"/>
            </w:rPr>
            <w:t>Posting Date: 2020-01-07</w:t>
          </w:r>
        </w:p>
      </w:tc>
      <w:tc>
        <w:tcPr>
          <w:tcW w:w="1440" w:type="dxa"/>
          <w:shd w:val="clear" w:color="auto" w:fill="auto"/>
        </w:tcPr>
        <w:p w14:paraId="6A0FDB1C" w14:textId="77777777" w:rsidR="00A859B9" w:rsidRPr="00EA167B" w:rsidRDefault="00A859B9" w:rsidP="006016C9">
          <w:pPr>
            <w:pStyle w:val="Footer"/>
            <w:jc w:val="center"/>
            <w:rPr>
              <w:noProof/>
              <w:sz w:val="16"/>
              <w:szCs w:val="16"/>
            </w:rPr>
          </w:pPr>
          <w:r w:rsidRPr="00EA167B">
            <w:rPr>
              <w:rStyle w:val="FooterChar"/>
              <w:sz w:val="16"/>
              <w:szCs w:val="16"/>
            </w:rPr>
            <w:t xml:space="preserve">Page </w:t>
          </w:r>
          <w:r w:rsidRPr="00EA167B">
            <w:rPr>
              <w:rStyle w:val="FooterChar"/>
              <w:sz w:val="16"/>
              <w:szCs w:val="16"/>
            </w:rPr>
            <w:fldChar w:fldCharType="begin"/>
          </w:r>
          <w:r w:rsidRPr="00EA167B">
            <w:rPr>
              <w:rStyle w:val="FooterChar"/>
              <w:sz w:val="16"/>
              <w:szCs w:val="16"/>
            </w:rPr>
            <w:instrText xml:space="preserve"> PAGE   \* MERGEFORMAT </w:instrText>
          </w:r>
          <w:r w:rsidRPr="00EA167B">
            <w:rPr>
              <w:rStyle w:val="FooterChar"/>
              <w:sz w:val="16"/>
              <w:szCs w:val="16"/>
            </w:rPr>
            <w:fldChar w:fldCharType="separate"/>
          </w:r>
          <w:r>
            <w:rPr>
              <w:rStyle w:val="FooterChar"/>
              <w:noProof/>
              <w:sz w:val="16"/>
              <w:szCs w:val="16"/>
            </w:rPr>
            <w:t>1</w:t>
          </w:r>
          <w:r w:rsidRPr="00EA167B">
            <w:rPr>
              <w:rStyle w:val="FooterChar"/>
              <w:sz w:val="16"/>
              <w:szCs w:val="16"/>
            </w:rPr>
            <w:fldChar w:fldCharType="end"/>
          </w:r>
        </w:p>
      </w:tc>
      <w:tc>
        <w:tcPr>
          <w:tcW w:w="4608" w:type="dxa"/>
          <w:shd w:val="clear" w:color="auto" w:fill="auto"/>
        </w:tcPr>
        <w:p w14:paraId="7D55AC64" w14:textId="34E2B266" w:rsidR="00A859B9" w:rsidRPr="0074440B" w:rsidRDefault="00011779" w:rsidP="006016C9">
          <w:pPr>
            <w:pStyle w:val="Footer"/>
            <w:jc w:val="right"/>
            <w:rPr>
              <w:color w:val="FFFFFF"/>
              <w:sz w:val="12"/>
              <w:szCs w:val="12"/>
              <w:lang w:eastAsia="en-CA"/>
            </w:rPr>
          </w:pPr>
          <w:sdt>
            <w:sdtPr>
              <w:rPr>
                <w:rFonts w:asciiTheme="majorHAnsi" w:hAnsiTheme="majorHAnsi" w:cstheme="majorHAnsi"/>
                <w:color w:val="808080" w:themeColor="background1" w:themeShade="80"/>
                <w:sz w:val="16"/>
              </w:rPr>
              <w:alias w:val="AESO Confidentiality Classifications"/>
              <w:tag w:val="AESO_Confidentiality_Classifications"/>
              <w:id w:val="-905761159"/>
              <w:dataBinding w:xpath="/ns0:CC_Map_Root[1]/ns0:AESO_Confidentiality_Classifications[1]" w:storeItemID="{00000000-0000-0000-0000-000000000000}"/>
              <w:dropDownList>
                <w:listItem w:displayText="Public" w:value="Public"/>
                <w:listItem w:displayText="AESO Internal" w:value="AESO Internal"/>
                <w:listItem w:displayText="AESO Protected" w:value="AESO Protected"/>
              </w:dropDownList>
            </w:sdtPr>
            <w:sdtEndPr>
              <w:rPr>
                <w:b/>
                <w:color w:val="FFFFFF" w:themeColor="background1"/>
                <w:sz w:val="22"/>
              </w:rPr>
            </w:sdtEndPr>
            <w:sdtContent>
              <w:r w:rsidR="00A859B9" w:rsidRPr="00AE2CD3">
                <w:rPr>
                  <w:rFonts w:asciiTheme="majorHAnsi" w:hAnsiTheme="majorHAnsi" w:cstheme="majorHAnsi"/>
                  <w:color w:val="808080" w:themeColor="background1" w:themeShade="80"/>
                  <w:sz w:val="16"/>
                </w:rPr>
                <w:t>Public</w:t>
              </w:r>
            </w:sdtContent>
          </w:sdt>
        </w:p>
      </w:tc>
    </w:tr>
  </w:tbl>
  <w:p w14:paraId="17896FDE" w14:textId="79D2F362" w:rsidR="00A859B9" w:rsidRPr="0074440B" w:rsidRDefault="00A859B9" w:rsidP="00D201BB">
    <w:pPr>
      <w:tabs>
        <w:tab w:val="center" w:pos="4680"/>
        <w:tab w:val="right" w:pos="9360"/>
      </w:tabs>
      <w:spacing w:after="0" w:line="240" w:lineRule="auto"/>
      <w:ind w:left="-1440"/>
      <w:rPr>
        <w:color w:val="FFFFFF"/>
        <w:sz w:val="12"/>
        <w:szCs w:val="12"/>
        <w:lang w:eastAsia="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3E664" w14:textId="77777777" w:rsidR="00A859B9" w:rsidRDefault="00A859B9" w:rsidP="00477A36">
      <w:pPr>
        <w:spacing w:after="0" w:line="240" w:lineRule="auto"/>
      </w:pPr>
      <w:r>
        <w:separator/>
      </w:r>
    </w:p>
    <w:p w14:paraId="448A6CC9" w14:textId="77777777" w:rsidR="00A859B9" w:rsidRDefault="00A859B9"/>
  </w:footnote>
  <w:footnote w:type="continuationSeparator" w:id="0">
    <w:p w14:paraId="6F27830F" w14:textId="77777777" w:rsidR="00A859B9" w:rsidRDefault="00A859B9" w:rsidP="00477A36">
      <w:pPr>
        <w:spacing w:after="0" w:line="240" w:lineRule="auto"/>
      </w:pPr>
      <w:r>
        <w:continuationSeparator/>
      </w:r>
    </w:p>
    <w:p w14:paraId="59DBCFC2" w14:textId="77777777" w:rsidR="00A859B9" w:rsidRDefault="00A859B9"/>
  </w:footnote>
  <w:footnote w:type="continuationNotice" w:id="1">
    <w:p w14:paraId="6C17ED7C" w14:textId="77777777" w:rsidR="007457C5" w:rsidRDefault="007457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64" w:type="dxa"/>
      <w:tblLook w:val="04A0" w:firstRow="1" w:lastRow="0" w:firstColumn="1" w:lastColumn="0" w:noHBand="0" w:noVBand="1"/>
    </w:tblPr>
    <w:tblGrid>
      <w:gridCol w:w="8262"/>
    </w:tblGrid>
    <w:tr w:rsidR="00A859B9" w:rsidRPr="00D201BB" w14:paraId="3F4DAAA5" w14:textId="77777777" w:rsidTr="006F2A86">
      <w:trPr>
        <w:trHeight w:val="1440"/>
      </w:trPr>
      <w:tc>
        <w:tcPr>
          <w:tcW w:w="8262" w:type="dxa"/>
          <w:shd w:val="clear" w:color="auto" w:fill="auto"/>
          <w:vAlign w:val="bottom"/>
        </w:tcPr>
        <w:p w14:paraId="6D3467B4" w14:textId="77777777" w:rsidR="00A859B9" w:rsidRDefault="00A859B9" w:rsidP="007E7A9E"/>
        <w:tbl>
          <w:tblPr>
            <w:tblW w:w="0" w:type="auto"/>
            <w:tblLook w:val="04A0" w:firstRow="1" w:lastRow="0" w:firstColumn="1" w:lastColumn="0" w:noHBand="0" w:noVBand="1"/>
          </w:tblPr>
          <w:tblGrid>
            <w:gridCol w:w="8046"/>
          </w:tblGrid>
          <w:tr w:rsidR="00A859B9" w:rsidRPr="00D201BB" w14:paraId="0A136B38" w14:textId="77777777" w:rsidTr="0069392E">
            <w:trPr>
              <w:trHeight w:val="1440"/>
            </w:trPr>
            <w:tc>
              <w:tcPr>
                <w:tcW w:w="8046" w:type="dxa"/>
                <w:shd w:val="clear" w:color="auto" w:fill="auto"/>
                <w:vAlign w:val="bottom"/>
              </w:tcPr>
              <w:p w14:paraId="0E7B5024" w14:textId="2E291544" w:rsidR="00A859B9" w:rsidRPr="004866EC" w:rsidRDefault="00A859B9" w:rsidP="006F2A86">
                <w:pPr>
                  <w:pStyle w:val="Title"/>
                  <w:tabs>
                    <w:tab w:val="left" w:pos="774"/>
                  </w:tabs>
                  <w:spacing w:after="0"/>
                  <w:ind w:left="778"/>
                  <w:rPr>
                    <w:rFonts w:asciiTheme="minorHAnsi" w:hAnsiTheme="minorHAnsi" w:cstheme="minorHAnsi"/>
                    <w:color w:val="1F497D" w:themeColor="text2"/>
                    <w:sz w:val="36"/>
                    <w:szCs w:val="36"/>
                  </w:rPr>
                </w:pPr>
                <w:r w:rsidRPr="004866EC">
                  <w:rPr>
                    <w:rFonts w:asciiTheme="minorHAnsi" w:hAnsiTheme="minorHAnsi" w:cstheme="minorHAnsi"/>
                    <w:color w:val="1F497D" w:themeColor="text2"/>
                    <w:sz w:val="36"/>
                    <w:szCs w:val="36"/>
                  </w:rPr>
                  <w:t>Information Document</w:t>
                </w:r>
                <w:r w:rsidR="00050705">
                  <w:rPr>
                    <w:rFonts w:asciiTheme="minorHAnsi" w:hAnsiTheme="minorHAnsi" w:cstheme="minorHAnsi"/>
                    <w:color w:val="1F497D" w:themeColor="text2"/>
                    <w:sz w:val="36"/>
                    <w:szCs w:val="36"/>
                  </w:rPr>
                  <w:t xml:space="preserve"> – Appendix 1A</w:t>
                </w:r>
              </w:p>
              <w:p w14:paraId="2BBE3033" w14:textId="38989150" w:rsidR="00A859B9" w:rsidRPr="004866EC" w:rsidRDefault="00A859B9" w:rsidP="006F2A86">
                <w:pPr>
                  <w:pStyle w:val="Title"/>
                  <w:tabs>
                    <w:tab w:val="left" w:pos="774"/>
                  </w:tabs>
                  <w:spacing w:after="0"/>
                  <w:ind w:left="778"/>
                  <w:rPr>
                    <w:rFonts w:asciiTheme="minorHAnsi" w:hAnsiTheme="minorHAnsi" w:cstheme="minorHAnsi"/>
                    <w:color w:val="1F497D" w:themeColor="text2"/>
                    <w:sz w:val="36"/>
                    <w:szCs w:val="36"/>
                  </w:rPr>
                </w:pPr>
                <w:r w:rsidRPr="004866EC">
                  <w:rPr>
                    <w:rFonts w:asciiTheme="minorHAnsi" w:hAnsiTheme="minorHAnsi" w:cstheme="minorHAnsi"/>
                    <w:color w:val="1F497D" w:themeColor="text2"/>
                    <w:sz w:val="36"/>
                    <w:szCs w:val="36"/>
                  </w:rPr>
                  <w:t xml:space="preserve">Waivers and Variances Requests </w:t>
                </w:r>
                <w:r w:rsidR="00050705">
                  <w:rPr>
                    <w:rFonts w:asciiTheme="minorHAnsi" w:hAnsiTheme="minorHAnsi" w:cstheme="minorHAnsi"/>
                    <w:color w:val="1F497D" w:themeColor="text2"/>
                    <w:sz w:val="36"/>
                    <w:szCs w:val="36"/>
                  </w:rPr>
                  <w:t>Form</w:t>
                </w:r>
              </w:p>
              <w:p w14:paraId="3A4BD411" w14:textId="2F5B54C0" w:rsidR="00A859B9" w:rsidRPr="00D201BB" w:rsidRDefault="00A859B9" w:rsidP="00B5321D">
                <w:pPr>
                  <w:pStyle w:val="Title"/>
                  <w:tabs>
                    <w:tab w:val="clear" w:pos="0"/>
                    <w:tab w:val="left" w:pos="774"/>
                  </w:tabs>
                  <w:spacing w:after="0"/>
                  <w:ind w:left="778"/>
                  <w:rPr>
                    <w:b/>
                    <w:color w:val="1F497D" w:themeColor="text2"/>
                  </w:rPr>
                </w:pPr>
                <w:r w:rsidRPr="004866EC">
                  <w:rPr>
                    <w:rFonts w:asciiTheme="minorHAnsi" w:hAnsiTheme="minorHAnsi" w:cstheme="minorHAnsi"/>
                    <w:color w:val="1F497D" w:themeColor="text2"/>
                    <w:sz w:val="36"/>
                    <w:szCs w:val="36"/>
                  </w:rPr>
                  <w:t>ID #20</w:t>
                </w:r>
                <w:r w:rsidR="00B5321D">
                  <w:rPr>
                    <w:rFonts w:asciiTheme="minorHAnsi" w:hAnsiTheme="minorHAnsi" w:cstheme="minorHAnsi"/>
                    <w:color w:val="1F497D" w:themeColor="text2"/>
                    <w:sz w:val="36"/>
                    <w:szCs w:val="36"/>
                  </w:rPr>
                  <w:t>20</w:t>
                </w:r>
                <w:r w:rsidRPr="004866EC">
                  <w:rPr>
                    <w:rFonts w:asciiTheme="minorHAnsi" w:hAnsiTheme="minorHAnsi" w:cstheme="minorHAnsi"/>
                    <w:color w:val="1F497D" w:themeColor="text2"/>
                    <w:sz w:val="36"/>
                    <w:szCs w:val="36"/>
                  </w:rPr>
                  <w:t>-</w:t>
                </w:r>
                <w:r w:rsidR="00B5321D">
                  <w:rPr>
                    <w:rFonts w:asciiTheme="minorHAnsi" w:hAnsiTheme="minorHAnsi" w:cstheme="minorHAnsi"/>
                    <w:color w:val="1F497D" w:themeColor="text2"/>
                    <w:sz w:val="36"/>
                    <w:szCs w:val="36"/>
                  </w:rPr>
                  <w:t>007</w:t>
                </w:r>
              </w:p>
            </w:tc>
          </w:tr>
        </w:tbl>
        <w:p w14:paraId="4F4904E5" w14:textId="633E84FA" w:rsidR="00A859B9" w:rsidRPr="007E7A9E" w:rsidRDefault="00A859B9" w:rsidP="007E7A9E">
          <w:pPr>
            <w:spacing w:after="0" w:line="240" w:lineRule="auto"/>
            <w:rPr>
              <w:color w:val="1F497D" w:themeColor="text2"/>
              <w:sz w:val="12"/>
              <w:szCs w:val="12"/>
            </w:rPr>
          </w:pPr>
          <w:r w:rsidRPr="00D201BB">
            <w:rPr>
              <w:noProof/>
              <w:color w:val="1F497D" w:themeColor="text2"/>
              <w:sz w:val="12"/>
              <w:szCs w:val="12"/>
              <w:lang w:val="en-US"/>
            </w:rPr>
            <w:drawing>
              <wp:anchor distT="0" distB="0" distL="114300" distR="114300" simplePos="0" relativeHeight="251658241" behindDoc="1" locked="1" layoutInCell="1" allowOverlap="0" wp14:anchorId="3662EDDE" wp14:editId="50227E14">
                <wp:simplePos x="0" y="0"/>
                <wp:positionH relativeFrom="column">
                  <wp:posOffset>-363855</wp:posOffset>
                </wp:positionH>
                <wp:positionV relativeFrom="page">
                  <wp:posOffset>332105</wp:posOffset>
                </wp:positionV>
                <wp:extent cx="7790180" cy="1258570"/>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AESO Banner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90180" cy="1258570"/>
                        </a:xfrm>
                        <a:prstGeom prst="rect">
                          <a:avLst/>
                        </a:prstGeom>
                        <a:noFill/>
                      </pic:spPr>
                    </pic:pic>
                  </a:graphicData>
                </a:graphic>
                <wp14:sizeRelH relativeFrom="page">
                  <wp14:pctWidth>0</wp14:pctWidth>
                </wp14:sizeRelH>
                <wp14:sizeRelV relativeFrom="page">
                  <wp14:pctHeight>0</wp14:pctHeight>
                </wp14:sizeRelV>
              </wp:anchor>
            </w:drawing>
          </w:r>
          <w:r w:rsidRPr="00D201BB">
            <w:rPr>
              <w:color w:val="1F497D" w:themeColor="text2"/>
              <w:sz w:val="12"/>
              <w:szCs w:val="12"/>
            </w:rPr>
            <w:fldChar w:fldCharType="begin"/>
          </w:r>
          <w:r w:rsidRPr="00D201BB">
            <w:rPr>
              <w:color w:val="1F497D" w:themeColor="text2"/>
              <w:sz w:val="12"/>
              <w:szCs w:val="12"/>
            </w:rPr>
            <w:instrText xml:space="preserve"> COMMENTS  \* Caps  \* MERGEFORMAT </w:instrText>
          </w:r>
          <w:r w:rsidRPr="00D201BB">
            <w:rPr>
              <w:color w:val="1F497D" w:themeColor="text2"/>
              <w:sz w:val="12"/>
              <w:szCs w:val="12"/>
            </w:rPr>
            <w:fldChar w:fldCharType="end"/>
          </w:r>
        </w:p>
      </w:tc>
    </w:tr>
  </w:tbl>
  <w:p w14:paraId="73514C9A" w14:textId="6893125D" w:rsidR="00A859B9" w:rsidRPr="007E7A9E" w:rsidRDefault="00A859B9" w:rsidP="007E7A9E">
    <w:pPr>
      <w:spacing w:after="0" w:line="240" w:lineRule="auto"/>
      <w:rPr>
        <w:color w:val="1F497D" w:themeColor="text2"/>
        <w:sz w:val="12"/>
        <w:szCs w:val="12"/>
      </w:rPr>
    </w:pPr>
    <w:r w:rsidRPr="00D201BB">
      <w:rPr>
        <w:color w:val="1F497D" w:themeColor="text2"/>
        <w:sz w:val="12"/>
        <w:szCs w:val="12"/>
      </w:rPr>
      <w:fldChar w:fldCharType="begin"/>
    </w:r>
    <w:r w:rsidRPr="00D201BB">
      <w:rPr>
        <w:color w:val="1F497D" w:themeColor="text2"/>
        <w:sz w:val="12"/>
        <w:szCs w:val="12"/>
      </w:rPr>
      <w:instrText xml:space="preserve"> COMMENTS  \* Caps  \* MERGEFORMAT </w:instrText>
    </w:r>
    <w:r w:rsidRPr="00D201BB">
      <w:rPr>
        <w:color w:val="1F497D" w:themeColor="text2"/>
        <w:sz w:val="12"/>
        <w:szCs w:val="1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B77F6" w14:textId="77777777" w:rsidR="00A859B9" w:rsidRDefault="00A859B9"/>
  <w:tbl>
    <w:tblPr>
      <w:tblW w:w="0" w:type="auto"/>
      <w:tblInd w:w="-864" w:type="dxa"/>
      <w:tblLook w:val="04A0" w:firstRow="1" w:lastRow="0" w:firstColumn="1" w:lastColumn="0" w:noHBand="0" w:noVBand="1"/>
    </w:tblPr>
    <w:tblGrid>
      <w:gridCol w:w="7488"/>
      <w:gridCol w:w="774"/>
    </w:tblGrid>
    <w:tr w:rsidR="00A859B9" w:rsidRPr="00D201BB" w14:paraId="3EB314E1" w14:textId="77777777" w:rsidTr="008C7268">
      <w:trPr>
        <w:trHeight w:val="1440"/>
      </w:trPr>
      <w:tc>
        <w:tcPr>
          <w:tcW w:w="8262" w:type="dxa"/>
          <w:gridSpan w:val="2"/>
          <w:shd w:val="clear" w:color="auto" w:fill="auto"/>
          <w:vAlign w:val="bottom"/>
        </w:tcPr>
        <w:p w14:paraId="1C124C1B" w14:textId="77777777" w:rsidR="00A859B9" w:rsidRPr="004866EC" w:rsidRDefault="00A859B9" w:rsidP="00211D69">
          <w:pPr>
            <w:pStyle w:val="Title"/>
            <w:tabs>
              <w:tab w:val="left" w:pos="774"/>
            </w:tabs>
            <w:spacing w:after="0"/>
            <w:ind w:left="778"/>
            <w:rPr>
              <w:rFonts w:asciiTheme="minorHAnsi" w:hAnsiTheme="minorHAnsi" w:cstheme="minorHAnsi"/>
              <w:color w:val="1F497D" w:themeColor="text2"/>
              <w:sz w:val="36"/>
              <w:szCs w:val="36"/>
            </w:rPr>
          </w:pPr>
          <w:r w:rsidRPr="004866EC">
            <w:rPr>
              <w:rFonts w:asciiTheme="minorHAnsi" w:hAnsiTheme="minorHAnsi" w:cstheme="minorHAnsi"/>
              <w:color w:val="1F497D" w:themeColor="text2"/>
              <w:sz w:val="36"/>
              <w:szCs w:val="36"/>
            </w:rPr>
            <w:t>Information Document</w:t>
          </w:r>
        </w:p>
        <w:p w14:paraId="04FE5C30" w14:textId="13418494" w:rsidR="00A859B9" w:rsidRPr="004866EC" w:rsidRDefault="00A859B9" w:rsidP="00211D69">
          <w:pPr>
            <w:pStyle w:val="Title"/>
            <w:tabs>
              <w:tab w:val="left" w:pos="774"/>
            </w:tabs>
            <w:spacing w:after="0"/>
            <w:ind w:left="778"/>
            <w:rPr>
              <w:rFonts w:asciiTheme="minorHAnsi" w:hAnsiTheme="minorHAnsi" w:cstheme="minorHAnsi"/>
              <w:color w:val="1F497D" w:themeColor="text2"/>
              <w:sz w:val="36"/>
              <w:szCs w:val="36"/>
            </w:rPr>
          </w:pPr>
          <w:r w:rsidRPr="004866EC">
            <w:rPr>
              <w:rFonts w:asciiTheme="minorHAnsi" w:hAnsiTheme="minorHAnsi" w:cstheme="minorHAnsi"/>
              <w:color w:val="1F497D" w:themeColor="text2"/>
              <w:sz w:val="36"/>
              <w:szCs w:val="36"/>
            </w:rPr>
            <w:t xml:space="preserve">Waivers and Variances Requests </w:t>
          </w:r>
        </w:p>
        <w:p w14:paraId="2D234FA4" w14:textId="2D98F0AC" w:rsidR="00A859B9" w:rsidRPr="00D201BB" w:rsidRDefault="00A859B9" w:rsidP="00211D69">
          <w:pPr>
            <w:pStyle w:val="Title"/>
            <w:tabs>
              <w:tab w:val="clear" w:pos="0"/>
              <w:tab w:val="left" w:pos="774"/>
            </w:tabs>
            <w:spacing w:after="0"/>
            <w:ind w:left="778"/>
            <w:rPr>
              <w:b/>
              <w:color w:val="1F497D" w:themeColor="text2"/>
            </w:rPr>
          </w:pPr>
          <w:r w:rsidRPr="004866EC">
            <w:rPr>
              <w:rFonts w:asciiTheme="minorHAnsi" w:hAnsiTheme="minorHAnsi" w:cstheme="minorHAnsi"/>
              <w:color w:val="1F497D" w:themeColor="text2"/>
              <w:sz w:val="36"/>
              <w:szCs w:val="36"/>
            </w:rPr>
            <w:t>ID #2019-050</w:t>
          </w:r>
        </w:p>
      </w:tc>
    </w:tr>
    <w:tr w:rsidR="00A859B9" w:rsidRPr="00D201BB" w14:paraId="3FE14CB9" w14:textId="77777777" w:rsidTr="00D201BB">
      <w:trPr>
        <w:gridAfter w:val="1"/>
        <w:wAfter w:w="774" w:type="dxa"/>
        <w:trHeight w:val="180"/>
      </w:trPr>
      <w:tc>
        <w:tcPr>
          <w:tcW w:w="7488" w:type="dxa"/>
          <w:shd w:val="clear" w:color="auto" w:fill="auto"/>
          <w:vAlign w:val="bottom"/>
        </w:tcPr>
        <w:p w14:paraId="7734CE75" w14:textId="77777777" w:rsidR="00A859B9" w:rsidRPr="00D201BB" w:rsidRDefault="00A859B9" w:rsidP="00B931F5">
          <w:pPr>
            <w:spacing w:after="0" w:line="240" w:lineRule="auto"/>
            <w:rPr>
              <w:b/>
              <w:color w:val="1F497D" w:themeColor="text2"/>
              <w:sz w:val="16"/>
              <w:szCs w:val="16"/>
            </w:rPr>
          </w:pPr>
        </w:p>
      </w:tc>
    </w:tr>
  </w:tbl>
  <w:p w14:paraId="4149368A" w14:textId="2DACDD31" w:rsidR="00A859B9" w:rsidRPr="00D201BB" w:rsidRDefault="00A859B9" w:rsidP="005830EC">
    <w:pPr>
      <w:spacing w:after="0" w:line="240" w:lineRule="auto"/>
      <w:rPr>
        <w:color w:val="1F497D" w:themeColor="text2"/>
        <w:sz w:val="12"/>
        <w:szCs w:val="12"/>
      </w:rPr>
    </w:pPr>
    <w:r w:rsidRPr="00D201BB">
      <w:rPr>
        <w:noProof/>
        <w:color w:val="1F497D" w:themeColor="text2"/>
        <w:sz w:val="12"/>
        <w:szCs w:val="12"/>
        <w:lang w:val="en-US"/>
      </w:rPr>
      <w:drawing>
        <wp:anchor distT="0" distB="0" distL="114300" distR="114300" simplePos="0" relativeHeight="251658240" behindDoc="1" locked="1" layoutInCell="1" allowOverlap="0" wp14:anchorId="0F8087E4" wp14:editId="63E506E0">
          <wp:simplePos x="0" y="0"/>
          <wp:positionH relativeFrom="column">
            <wp:posOffset>-935355</wp:posOffset>
          </wp:positionH>
          <wp:positionV relativeFrom="page">
            <wp:posOffset>384810</wp:posOffset>
          </wp:positionV>
          <wp:extent cx="7790180" cy="1258570"/>
          <wp:effectExtent l="0" t="0" r="127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AESO Banner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90180" cy="1258570"/>
                  </a:xfrm>
                  <a:prstGeom prst="rect">
                    <a:avLst/>
                  </a:prstGeom>
                  <a:noFill/>
                </pic:spPr>
              </pic:pic>
            </a:graphicData>
          </a:graphic>
          <wp14:sizeRelH relativeFrom="page">
            <wp14:pctWidth>0</wp14:pctWidth>
          </wp14:sizeRelH>
          <wp14:sizeRelV relativeFrom="page">
            <wp14:pctHeight>0</wp14:pctHeight>
          </wp14:sizeRelV>
        </wp:anchor>
      </w:drawing>
    </w:r>
    <w:r w:rsidRPr="00D201BB">
      <w:rPr>
        <w:color w:val="1F497D" w:themeColor="text2"/>
        <w:sz w:val="12"/>
        <w:szCs w:val="12"/>
      </w:rPr>
      <w:fldChar w:fldCharType="begin"/>
    </w:r>
    <w:r w:rsidRPr="00D201BB">
      <w:rPr>
        <w:color w:val="1F497D" w:themeColor="text2"/>
        <w:sz w:val="12"/>
        <w:szCs w:val="12"/>
      </w:rPr>
      <w:instrText xml:space="preserve"> COMMENTS  \* Caps  \* MERGEFORMAT </w:instrText>
    </w:r>
    <w:r w:rsidRPr="00D201BB">
      <w:rPr>
        <w:color w:val="1F497D" w:themeColor="text2"/>
        <w:sz w:val="12"/>
        <w:szCs w:val="1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52D7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8AAD0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D20A2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73E3FC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6620A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C0BC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2ADB6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56AB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A028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61CFC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FB1E2E"/>
    <w:multiLevelType w:val="hybridMultilevel"/>
    <w:tmpl w:val="CEF4F486"/>
    <w:lvl w:ilvl="0" w:tplc="66AEAE9A">
      <w:start w:val="1"/>
      <w:numFmt w:val="lowerLetter"/>
      <w:lvlText w:val="(%1)"/>
      <w:lvlJc w:val="left"/>
      <w:pPr>
        <w:ind w:left="720" w:hanging="360"/>
      </w:pPr>
      <w:rPr>
        <w:rFonts w:hint="default"/>
      </w:rPr>
    </w:lvl>
    <w:lvl w:ilvl="1" w:tplc="901875E4">
      <w:start w:val="1"/>
      <w:numFmt w:val="lowerRoman"/>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481896"/>
    <w:multiLevelType w:val="hybridMultilevel"/>
    <w:tmpl w:val="E7FEBFFA"/>
    <w:lvl w:ilvl="0" w:tplc="901875E4">
      <w:start w:val="1"/>
      <w:numFmt w:val="lowerRoman"/>
      <w:lvlText w:val="(%1)"/>
      <w:lvlJc w:val="left"/>
      <w:pPr>
        <w:ind w:left="900" w:hanging="360"/>
      </w:pPr>
      <w:rPr>
        <w:rFonts w:hint="default"/>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0BE16AF5"/>
    <w:multiLevelType w:val="hybridMultilevel"/>
    <w:tmpl w:val="E8E08F40"/>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475D46"/>
    <w:multiLevelType w:val="multilevel"/>
    <w:tmpl w:val="3146931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C7D274D"/>
    <w:multiLevelType w:val="multilevel"/>
    <w:tmpl w:val="B0040646"/>
    <w:lvl w:ilvl="0">
      <w:start w:val="1"/>
      <w:numFmt w:val="decimal"/>
      <w:lvlText w:val="%1"/>
      <w:lvlJc w:val="left"/>
      <w:pPr>
        <w:ind w:left="720" w:hanging="360"/>
      </w:pPr>
      <w:rPr>
        <w:rFonts w:hint="default"/>
        <w:i w:val="0"/>
        <w:iCs/>
      </w:rPr>
    </w:lvl>
    <w:lvl w:ilvl="1">
      <w:start w:val="1"/>
      <w:numFmt w:val="decimal"/>
      <w:isLgl/>
      <w:lvlText w:val="%1.%2"/>
      <w:lvlJc w:val="left"/>
      <w:pPr>
        <w:ind w:left="2250" w:hanging="54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08615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6AB0E6C"/>
    <w:multiLevelType w:val="multilevel"/>
    <w:tmpl w:val="74C2ABEA"/>
    <w:lvl w:ilvl="0">
      <w:start w:val="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color w:val="1F497D" w:themeColor="text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2154BF"/>
    <w:multiLevelType w:val="hybridMultilevel"/>
    <w:tmpl w:val="F99A26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880C3E"/>
    <w:multiLevelType w:val="multilevel"/>
    <w:tmpl w:val="9F2256D2"/>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6817362"/>
    <w:multiLevelType w:val="hybridMultilevel"/>
    <w:tmpl w:val="E7FEBFFA"/>
    <w:lvl w:ilvl="0" w:tplc="901875E4">
      <w:start w:val="1"/>
      <w:numFmt w:val="lowerRoman"/>
      <w:lvlText w:val="(%1)"/>
      <w:lvlJc w:val="left"/>
      <w:pPr>
        <w:ind w:left="900" w:hanging="360"/>
      </w:pPr>
      <w:rPr>
        <w:rFonts w:hint="default"/>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472B78F6"/>
    <w:multiLevelType w:val="hybridMultilevel"/>
    <w:tmpl w:val="3C70DDF6"/>
    <w:lvl w:ilvl="0" w:tplc="CE760DE6">
      <w:start w:val="1"/>
      <w:numFmt w:val="lowerLetter"/>
      <w:lvlText w:val="%1)"/>
      <w:lvlJc w:val="left"/>
      <w:pPr>
        <w:ind w:left="1620" w:hanging="360"/>
      </w:pPr>
      <w:rPr>
        <w:rFonts w:ascii="Arial" w:hAnsi="Arial" w:cs="Arial" w:hint="default"/>
      </w:rPr>
    </w:lvl>
    <w:lvl w:ilvl="1" w:tplc="04090001">
      <w:start w:val="1"/>
      <w:numFmt w:val="bullet"/>
      <w:lvlText w:val=""/>
      <w:lvlJc w:val="left"/>
      <w:pPr>
        <w:ind w:left="2340" w:hanging="360"/>
      </w:pPr>
      <w:rPr>
        <w:rFonts w:ascii="Symbol" w:hAnsi="Symbol"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47EC5D97"/>
    <w:multiLevelType w:val="hybridMultilevel"/>
    <w:tmpl w:val="7CBCB962"/>
    <w:lvl w:ilvl="0" w:tplc="D2CA1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2352A3"/>
    <w:multiLevelType w:val="hybridMultilevel"/>
    <w:tmpl w:val="4F8C36D6"/>
    <w:lvl w:ilvl="0" w:tplc="3E4A2F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04599A"/>
    <w:multiLevelType w:val="hybridMultilevel"/>
    <w:tmpl w:val="3E328D92"/>
    <w:lvl w:ilvl="0" w:tplc="92148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F30A44"/>
    <w:multiLevelType w:val="multilevel"/>
    <w:tmpl w:val="646E4452"/>
    <w:lvl w:ilvl="0">
      <w:start w:val="1"/>
      <w:numFmt w:val="bullet"/>
      <w:pStyle w:val="Bullet1"/>
      <w:lvlText w:val=""/>
      <w:lvlJc w:val="left"/>
      <w:pPr>
        <w:tabs>
          <w:tab w:val="num" w:pos="288"/>
        </w:tabs>
        <w:ind w:left="288" w:hanging="288"/>
      </w:pPr>
      <w:rPr>
        <w:rFonts w:ascii="Wingdings" w:hAnsi="Wingdings" w:hint="default"/>
        <w:caps w:val="0"/>
        <w:strike w:val="0"/>
        <w:dstrike w:val="0"/>
        <w:vanish w:val="0"/>
        <w:color w:val="auto"/>
        <w:sz w:val="12"/>
        <w:vertAlign w:val="baseline"/>
      </w:rPr>
    </w:lvl>
    <w:lvl w:ilvl="1">
      <w:start w:val="1"/>
      <w:numFmt w:val="bullet"/>
      <w:pStyle w:val="Bullet2"/>
      <w:lvlText w:val="-"/>
      <w:lvlJc w:val="left"/>
      <w:pPr>
        <w:tabs>
          <w:tab w:val="num" w:pos="576"/>
        </w:tabs>
        <w:ind w:left="576" w:hanging="288"/>
      </w:pPr>
      <w:rPr>
        <w:rFonts w:ascii="Courier New" w:hAnsi="Courier New" w:hint="default"/>
      </w:rPr>
    </w:lvl>
    <w:lvl w:ilvl="2">
      <w:start w:val="1"/>
      <w:numFmt w:val="bullet"/>
      <w:pStyle w:val="Bullet3"/>
      <w:lvlText w:val="•"/>
      <w:lvlJc w:val="left"/>
      <w:pPr>
        <w:tabs>
          <w:tab w:val="num" w:pos="864"/>
        </w:tabs>
        <w:ind w:left="864" w:hanging="288"/>
      </w:pPr>
      <w:rPr>
        <w:rFonts w:ascii="Arial" w:hAnsi="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3634E8"/>
    <w:multiLevelType w:val="hybridMultilevel"/>
    <w:tmpl w:val="C846C5CA"/>
    <w:lvl w:ilvl="0" w:tplc="D2CA1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E33B4B"/>
    <w:multiLevelType w:val="hybridMultilevel"/>
    <w:tmpl w:val="C3CCFF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8344D3B"/>
    <w:multiLevelType w:val="hybridMultilevel"/>
    <w:tmpl w:val="15AA6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06350F"/>
    <w:multiLevelType w:val="hybridMultilevel"/>
    <w:tmpl w:val="E7FEBFFA"/>
    <w:lvl w:ilvl="0" w:tplc="901875E4">
      <w:start w:val="1"/>
      <w:numFmt w:val="lowerRoman"/>
      <w:lvlText w:val="(%1)"/>
      <w:lvlJc w:val="left"/>
      <w:pPr>
        <w:ind w:left="900" w:hanging="360"/>
      </w:pPr>
      <w:rPr>
        <w:rFonts w:hint="default"/>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75B31657"/>
    <w:multiLevelType w:val="hybridMultilevel"/>
    <w:tmpl w:val="8FD44AC8"/>
    <w:lvl w:ilvl="0" w:tplc="381AC6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7B9568D"/>
    <w:multiLevelType w:val="hybridMultilevel"/>
    <w:tmpl w:val="CE06502A"/>
    <w:lvl w:ilvl="0" w:tplc="DF7044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A30CD9"/>
    <w:multiLevelType w:val="hybridMultilevel"/>
    <w:tmpl w:val="72606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2103975">
    <w:abstractNumId w:val="24"/>
  </w:num>
  <w:num w:numId="2" w16cid:durableId="1066025605">
    <w:abstractNumId w:val="9"/>
  </w:num>
  <w:num w:numId="3" w16cid:durableId="1861626184">
    <w:abstractNumId w:val="7"/>
  </w:num>
  <w:num w:numId="4" w16cid:durableId="1127241146">
    <w:abstractNumId w:val="6"/>
  </w:num>
  <w:num w:numId="5" w16cid:durableId="50353810">
    <w:abstractNumId w:val="5"/>
  </w:num>
  <w:num w:numId="6" w16cid:durableId="1217202583">
    <w:abstractNumId w:val="4"/>
  </w:num>
  <w:num w:numId="7" w16cid:durableId="575014787">
    <w:abstractNumId w:val="8"/>
  </w:num>
  <w:num w:numId="8" w16cid:durableId="762148493">
    <w:abstractNumId w:val="3"/>
  </w:num>
  <w:num w:numId="9" w16cid:durableId="1909456959">
    <w:abstractNumId w:val="2"/>
  </w:num>
  <w:num w:numId="10" w16cid:durableId="1295330093">
    <w:abstractNumId w:val="1"/>
  </w:num>
  <w:num w:numId="11" w16cid:durableId="1226650155">
    <w:abstractNumId w:val="0"/>
  </w:num>
  <w:num w:numId="12" w16cid:durableId="839734222">
    <w:abstractNumId w:val="14"/>
  </w:num>
  <w:num w:numId="13" w16cid:durableId="1723288318">
    <w:abstractNumId w:val="31"/>
  </w:num>
  <w:num w:numId="14" w16cid:durableId="268706854">
    <w:abstractNumId w:val="10"/>
  </w:num>
  <w:num w:numId="15" w16cid:durableId="49505786">
    <w:abstractNumId w:val="27"/>
  </w:num>
  <w:num w:numId="16" w16cid:durableId="1595551485">
    <w:abstractNumId w:val="20"/>
  </w:num>
  <w:num w:numId="17" w16cid:durableId="617025585">
    <w:abstractNumId w:val="12"/>
  </w:num>
  <w:num w:numId="18" w16cid:durableId="2130927231">
    <w:abstractNumId w:val="17"/>
  </w:num>
  <w:num w:numId="19" w16cid:durableId="1758745803">
    <w:abstractNumId w:val="27"/>
    <w:lvlOverride w:ilvl="0">
      <w:lvl w:ilvl="0" w:tplc="04090017">
        <w:start w:val="1"/>
        <w:numFmt w:val="lowerLetter"/>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0" w16cid:durableId="1670214098">
    <w:abstractNumId w:val="29"/>
  </w:num>
  <w:num w:numId="21" w16cid:durableId="816191872">
    <w:abstractNumId w:val="28"/>
  </w:num>
  <w:num w:numId="22" w16cid:durableId="904295445">
    <w:abstractNumId w:val="11"/>
  </w:num>
  <w:num w:numId="23" w16cid:durableId="1032613156">
    <w:abstractNumId w:val="19"/>
  </w:num>
  <w:num w:numId="24" w16cid:durableId="1103452420">
    <w:abstractNumId w:val="18"/>
  </w:num>
  <w:num w:numId="25" w16cid:durableId="1072120916">
    <w:abstractNumId w:val="13"/>
  </w:num>
  <w:num w:numId="26" w16cid:durableId="560948683">
    <w:abstractNumId w:val="22"/>
  </w:num>
  <w:num w:numId="27" w16cid:durableId="795678184">
    <w:abstractNumId w:val="30"/>
  </w:num>
  <w:num w:numId="28" w16cid:durableId="315687106">
    <w:abstractNumId w:val="16"/>
  </w:num>
  <w:num w:numId="29" w16cid:durableId="304431295">
    <w:abstractNumId w:val="23"/>
  </w:num>
  <w:num w:numId="30" w16cid:durableId="1069814256">
    <w:abstractNumId w:val="21"/>
  </w:num>
  <w:num w:numId="31" w16cid:durableId="770009382">
    <w:abstractNumId w:val="25"/>
  </w:num>
  <w:num w:numId="32" w16cid:durableId="1256357161">
    <w:abstractNumId w:val="26"/>
  </w:num>
  <w:num w:numId="33" w16cid:durableId="2058509600">
    <w:abstractNumId w:val="15"/>
  </w:num>
  <w:num w:numId="34" w16cid:durableId="8176485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45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D69"/>
    <w:rsid w:val="000007C4"/>
    <w:rsid w:val="00003D5B"/>
    <w:rsid w:val="0000797B"/>
    <w:rsid w:val="000112B8"/>
    <w:rsid w:val="00011779"/>
    <w:rsid w:val="00012420"/>
    <w:rsid w:val="000132BF"/>
    <w:rsid w:val="00025139"/>
    <w:rsid w:val="000274DE"/>
    <w:rsid w:val="000279E0"/>
    <w:rsid w:val="000337D4"/>
    <w:rsid w:val="00041792"/>
    <w:rsid w:val="00042AC9"/>
    <w:rsid w:val="0004350C"/>
    <w:rsid w:val="00050705"/>
    <w:rsid w:val="000508D2"/>
    <w:rsid w:val="00055C41"/>
    <w:rsid w:val="00055C42"/>
    <w:rsid w:val="000617C7"/>
    <w:rsid w:val="000626AF"/>
    <w:rsid w:val="00064807"/>
    <w:rsid w:val="00065398"/>
    <w:rsid w:val="00065C56"/>
    <w:rsid w:val="0007175B"/>
    <w:rsid w:val="00073930"/>
    <w:rsid w:val="00085EE8"/>
    <w:rsid w:val="000946DD"/>
    <w:rsid w:val="0009531A"/>
    <w:rsid w:val="000A02CE"/>
    <w:rsid w:val="000A2962"/>
    <w:rsid w:val="000A3E21"/>
    <w:rsid w:val="000A4097"/>
    <w:rsid w:val="000A5EEB"/>
    <w:rsid w:val="000A67C2"/>
    <w:rsid w:val="000A7114"/>
    <w:rsid w:val="000C0899"/>
    <w:rsid w:val="000C45F6"/>
    <w:rsid w:val="000C4863"/>
    <w:rsid w:val="000C5625"/>
    <w:rsid w:val="000D122F"/>
    <w:rsid w:val="000D1B71"/>
    <w:rsid w:val="000D2E5D"/>
    <w:rsid w:val="000D4378"/>
    <w:rsid w:val="000D5AE1"/>
    <w:rsid w:val="000E0E4D"/>
    <w:rsid w:val="000E50A9"/>
    <w:rsid w:val="000E5DE8"/>
    <w:rsid w:val="000E5FF0"/>
    <w:rsid w:val="000F3C2A"/>
    <w:rsid w:val="000F4BDE"/>
    <w:rsid w:val="00101B88"/>
    <w:rsid w:val="0010260C"/>
    <w:rsid w:val="00110989"/>
    <w:rsid w:val="00110F6C"/>
    <w:rsid w:val="0011343F"/>
    <w:rsid w:val="001136C5"/>
    <w:rsid w:val="00117C1C"/>
    <w:rsid w:val="00124360"/>
    <w:rsid w:val="00125F61"/>
    <w:rsid w:val="00132D1C"/>
    <w:rsid w:val="00141657"/>
    <w:rsid w:val="00142336"/>
    <w:rsid w:val="001439B6"/>
    <w:rsid w:val="00144A03"/>
    <w:rsid w:val="00146AC9"/>
    <w:rsid w:val="00151649"/>
    <w:rsid w:val="0015396D"/>
    <w:rsid w:val="00155B37"/>
    <w:rsid w:val="0016030E"/>
    <w:rsid w:val="001611AA"/>
    <w:rsid w:val="00161B9E"/>
    <w:rsid w:val="00166AAD"/>
    <w:rsid w:val="00175F41"/>
    <w:rsid w:val="00176801"/>
    <w:rsid w:val="00177720"/>
    <w:rsid w:val="0018689B"/>
    <w:rsid w:val="00190635"/>
    <w:rsid w:val="00196154"/>
    <w:rsid w:val="00197C55"/>
    <w:rsid w:val="001A19E7"/>
    <w:rsid w:val="001A2B1C"/>
    <w:rsid w:val="001A5362"/>
    <w:rsid w:val="001A79DC"/>
    <w:rsid w:val="001B0D47"/>
    <w:rsid w:val="001B6113"/>
    <w:rsid w:val="001B71EB"/>
    <w:rsid w:val="001C1A4D"/>
    <w:rsid w:val="001C3C3E"/>
    <w:rsid w:val="001C3FD4"/>
    <w:rsid w:val="001D1D30"/>
    <w:rsid w:val="001D29F1"/>
    <w:rsid w:val="001D45C6"/>
    <w:rsid w:val="001D5E84"/>
    <w:rsid w:val="001E664A"/>
    <w:rsid w:val="001E78C9"/>
    <w:rsid w:val="001F0E6B"/>
    <w:rsid w:val="001F2DF8"/>
    <w:rsid w:val="001F3A82"/>
    <w:rsid w:val="002072BF"/>
    <w:rsid w:val="00210421"/>
    <w:rsid w:val="00210D3E"/>
    <w:rsid w:val="00211397"/>
    <w:rsid w:val="00211C01"/>
    <w:rsid w:val="00211D69"/>
    <w:rsid w:val="00213D9B"/>
    <w:rsid w:val="002166AB"/>
    <w:rsid w:val="00223F4B"/>
    <w:rsid w:val="00225877"/>
    <w:rsid w:val="0022695F"/>
    <w:rsid w:val="00231399"/>
    <w:rsid w:val="00234218"/>
    <w:rsid w:val="002354F2"/>
    <w:rsid w:val="0023623E"/>
    <w:rsid w:val="002412FE"/>
    <w:rsid w:val="00244C63"/>
    <w:rsid w:val="0024502E"/>
    <w:rsid w:val="00246B92"/>
    <w:rsid w:val="00251CDD"/>
    <w:rsid w:val="0025260E"/>
    <w:rsid w:val="00252673"/>
    <w:rsid w:val="00252F6F"/>
    <w:rsid w:val="00256746"/>
    <w:rsid w:val="00256D1D"/>
    <w:rsid w:val="00257C2D"/>
    <w:rsid w:val="002600AB"/>
    <w:rsid w:val="00261598"/>
    <w:rsid w:val="00261BE4"/>
    <w:rsid w:val="00264BB8"/>
    <w:rsid w:val="00265BD8"/>
    <w:rsid w:val="002702A0"/>
    <w:rsid w:val="002838D8"/>
    <w:rsid w:val="002846E7"/>
    <w:rsid w:val="002919D2"/>
    <w:rsid w:val="002926BD"/>
    <w:rsid w:val="00293657"/>
    <w:rsid w:val="00295817"/>
    <w:rsid w:val="00296287"/>
    <w:rsid w:val="002A1A39"/>
    <w:rsid w:val="002A6006"/>
    <w:rsid w:val="002B281F"/>
    <w:rsid w:val="002C3817"/>
    <w:rsid w:val="002D2F2F"/>
    <w:rsid w:val="002D3907"/>
    <w:rsid w:val="002D743A"/>
    <w:rsid w:val="002D7C01"/>
    <w:rsid w:val="002E220B"/>
    <w:rsid w:val="002E42F1"/>
    <w:rsid w:val="002F028D"/>
    <w:rsid w:val="002F6A2C"/>
    <w:rsid w:val="002F78E5"/>
    <w:rsid w:val="00302E48"/>
    <w:rsid w:val="003100FF"/>
    <w:rsid w:val="00310DF0"/>
    <w:rsid w:val="00315EAC"/>
    <w:rsid w:val="00320014"/>
    <w:rsid w:val="003219B4"/>
    <w:rsid w:val="003307E4"/>
    <w:rsid w:val="00336E7E"/>
    <w:rsid w:val="00337A75"/>
    <w:rsid w:val="00340DA0"/>
    <w:rsid w:val="003422D2"/>
    <w:rsid w:val="00344256"/>
    <w:rsid w:val="00346ED1"/>
    <w:rsid w:val="0034704C"/>
    <w:rsid w:val="00353702"/>
    <w:rsid w:val="00364AEE"/>
    <w:rsid w:val="003729F9"/>
    <w:rsid w:val="003732A5"/>
    <w:rsid w:val="00375CF0"/>
    <w:rsid w:val="003764D0"/>
    <w:rsid w:val="0038391F"/>
    <w:rsid w:val="0038560E"/>
    <w:rsid w:val="0038561D"/>
    <w:rsid w:val="00385696"/>
    <w:rsid w:val="00386488"/>
    <w:rsid w:val="00394D36"/>
    <w:rsid w:val="003A4752"/>
    <w:rsid w:val="003A53B0"/>
    <w:rsid w:val="003B2347"/>
    <w:rsid w:val="003B3007"/>
    <w:rsid w:val="003C76A1"/>
    <w:rsid w:val="003D0E4B"/>
    <w:rsid w:val="003D16AD"/>
    <w:rsid w:val="003D216E"/>
    <w:rsid w:val="003D3FF3"/>
    <w:rsid w:val="003E022F"/>
    <w:rsid w:val="003E5EFD"/>
    <w:rsid w:val="003E6EF2"/>
    <w:rsid w:val="004127D2"/>
    <w:rsid w:val="00421C09"/>
    <w:rsid w:val="00422EC8"/>
    <w:rsid w:val="004242FE"/>
    <w:rsid w:val="00434B9C"/>
    <w:rsid w:val="00435004"/>
    <w:rsid w:val="004357E5"/>
    <w:rsid w:val="004360F2"/>
    <w:rsid w:val="004411B9"/>
    <w:rsid w:val="00443E4D"/>
    <w:rsid w:val="00445377"/>
    <w:rsid w:val="00450691"/>
    <w:rsid w:val="00453408"/>
    <w:rsid w:val="004612D1"/>
    <w:rsid w:val="0046256A"/>
    <w:rsid w:val="00463866"/>
    <w:rsid w:val="00465A54"/>
    <w:rsid w:val="00467E59"/>
    <w:rsid w:val="0047093B"/>
    <w:rsid w:val="00473477"/>
    <w:rsid w:val="0047610C"/>
    <w:rsid w:val="0047733C"/>
    <w:rsid w:val="004779F7"/>
    <w:rsid w:val="00477A36"/>
    <w:rsid w:val="00480C7A"/>
    <w:rsid w:val="00481FFD"/>
    <w:rsid w:val="00484C64"/>
    <w:rsid w:val="00485C2F"/>
    <w:rsid w:val="004866EC"/>
    <w:rsid w:val="00486E2B"/>
    <w:rsid w:val="00490500"/>
    <w:rsid w:val="00493C9A"/>
    <w:rsid w:val="00497FE0"/>
    <w:rsid w:val="004A1930"/>
    <w:rsid w:val="004A4D5C"/>
    <w:rsid w:val="004A5B11"/>
    <w:rsid w:val="004B1FE4"/>
    <w:rsid w:val="004B3057"/>
    <w:rsid w:val="004B3E77"/>
    <w:rsid w:val="004B5E68"/>
    <w:rsid w:val="004B75C7"/>
    <w:rsid w:val="004C0A71"/>
    <w:rsid w:val="004C5F39"/>
    <w:rsid w:val="004D44A9"/>
    <w:rsid w:val="004D45FA"/>
    <w:rsid w:val="004D4B06"/>
    <w:rsid w:val="004D6388"/>
    <w:rsid w:val="004D7017"/>
    <w:rsid w:val="004D7917"/>
    <w:rsid w:val="004E03F0"/>
    <w:rsid w:val="004E1837"/>
    <w:rsid w:val="004E690D"/>
    <w:rsid w:val="004F018E"/>
    <w:rsid w:val="004F1723"/>
    <w:rsid w:val="004F424E"/>
    <w:rsid w:val="004F7207"/>
    <w:rsid w:val="004F7FDB"/>
    <w:rsid w:val="00503A9B"/>
    <w:rsid w:val="005047A2"/>
    <w:rsid w:val="00505AAF"/>
    <w:rsid w:val="005117A9"/>
    <w:rsid w:val="005130FD"/>
    <w:rsid w:val="005166C3"/>
    <w:rsid w:val="0052749C"/>
    <w:rsid w:val="005333AB"/>
    <w:rsid w:val="00543F4E"/>
    <w:rsid w:val="00544FEF"/>
    <w:rsid w:val="0055411C"/>
    <w:rsid w:val="005577FC"/>
    <w:rsid w:val="005615A0"/>
    <w:rsid w:val="00562156"/>
    <w:rsid w:val="00562DB9"/>
    <w:rsid w:val="00564DEA"/>
    <w:rsid w:val="00570091"/>
    <w:rsid w:val="005708D0"/>
    <w:rsid w:val="00573A80"/>
    <w:rsid w:val="005830EC"/>
    <w:rsid w:val="00583B70"/>
    <w:rsid w:val="005875FC"/>
    <w:rsid w:val="00591E38"/>
    <w:rsid w:val="00595D92"/>
    <w:rsid w:val="005A37F9"/>
    <w:rsid w:val="005B0CF1"/>
    <w:rsid w:val="005B0D96"/>
    <w:rsid w:val="005B616A"/>
    <w:rsid w:val="005B7993"/>
    <w:rsid w:val="005B7CE8"/>
    <w:rsid w:val="005C010C"/>
    <w:rsid w:val="005C2E2D"/>
    <w:rsid w:val="005C3166"/>
    <w:rsid w:val="005D017E"/>
    <w:rsid w:val="005D055E"/>
    <w:rsid w:val="005D0A37"/>
    <w:rsid w:val="005D3ED4"/>
    <w:rsid w:val="005D72BF"/>
    <w:rsid w:val="005D7C7E"/>
    <w:rsid w:val="005E255D"/>
    <w:rsid w:val="005E3FF8"/>
    <w:rsid w:val="005E7068"/>
    <w:rsid w:val="005F27A7"/>
    <w:rsid w:val="005F2AB2"/>
    <w:rsid w:val="005F5C9B"/>
    <w:rsid w:val="005F6870"/>
    <w:rsid w:val="00600192"/>
    <w:rsid w:val="006011D5"/>
    <w:rsid w:val="006016C9"/>
    <w:rsid w:val="00604B5E"/>
    <w:rsid w:val="00605798"/>
    <w:rsid w:val="00605DC6"/>
    <w:rsid w:val="00610586"/>
    <w:rsid w:val="0061340B"/>
    <w:rsid w:val="00614883"/>
    <w:rsid w:val="0061550C"/>
    <w:rsid w:val="00620D7C"/>
    <w:rsid w:val="00620FA2"/>
    <w:rsid w:val="00626C50"/>
    <w:rsid w:val="0064411E"/>
    <w:rsid w:val="006450F7"/>
    <w:rsid w:val="0065113A"/>
    <w:rsid w:val="00654022"/>
    <w:rsid w:val="00654E22"/>
    <w:rsid w:val="006639FE"/>
    <w:rsid w:val="00666C27"/>
    <w:rsid w:val="00670AC0"/>
    <w:rsid w:val="00672722"/>
    <w:rsid w:val="00684232"/>
    <w:rsid w:val="006864BB"/>
    <w:rsid w:val="00686779"/>
    <w:rsid w:val="0069008D"/>
    <w:rsid w:val="00690D83"/>
    <w:rsid w:val="0069392E"/>
    <w:rsid w:val="00694A14"/>
    <w:rsid w:val="00696036"/>
    <w:rsid w:val="006976DC"/>
    <w:rsid w:val="006A2D2E"/>
    <w:rsid w:val="006A3B4C"/>
    <w:rsid w:val="006A5EDF"/>
    <w:rsid w:val="006A6CA4"/>
    <w:rsid w:val="006B1724"/>
    <w:rsid w:val="006B4943"/>
    <w:rsid w:val="006C44A2"/>
    <w:rsid w:val="006D1279"/>
    <w:rsid w:val="006D2B82"/>
    <w:rsid w:val="006D5E0B"/>
    <w:rsid w:val="006D6EA6"/>
    <w:rsid w:val="006E084E"/>
    <w:rsid w:val="006E1906"/>
    <w:rsid w:val="006E1AB5"/>
    <w:rsid w:val="006E4DED"/>
    <w:rsid w:val="006F06ED"/>
    <w:rsid w:val="006F2A86"/>
    <w:rsid w:val="006F2DCB"/>
    <w:rsid w:val="006F3FBB"/>
    <w:rsid w:val="006F4150"/>
    <w:rsid w:val="007008BE"/>
    <w:rsid w:val="00703BF4"/>
    <w:rsid w:val="00703CDE"/>
    <w:rsid w:val="0070632D"/>
    <w:rsid w:val="007110C3"/>
    <w:rsid w:val="00715BDF"/>
    <w:rsid w:val="007169B4"/>
    <w:rsid w:val="00722C26"/>
    <w:rsid w:val="0072491E"/>
    <w:rsid w:val="00727CF2"/>
    <w:rsid w:val="0073079F"/>
    <w:rsid w:val="00731F3B"/>
    <w:rsid w:val="00741292"/>
    <w:rsid w:val="00741425"/>
    <w:rsid w:val="0074440B"/>
    <w:rsid w:val="007457C5"/>
    <w:rsid w:val="00752049"/>
    <w:rsid w:val="00752794"/>
    <w:rsid w:val="007554B7"/>
    <w:rsid w:val="00774EFA"/>
    <w:rsid w:val="0077723B"/>
    <w:rsid w:val="00781AA1"/>
    <w:rsid w:val="00782C20"/>
    <w:rsid w:val="00784370"/>
    <w:rsid w:val="00784C14"/>
    <w:rsid w:val="00786563"/>
    <w:rsid w:val="00786FD4"/>
    <w:rsid w:val="0079061E"/>
    <w:rsid w:val="00794263"/>
    <w:rsid w:val="007A0187"/>
    <w:rsid w:val="007A52FF"/>
    <w:rsid w:val="007A5FA5"/>
    <w:rsid w:val="007B114C"/>
    <w:rsid w:val="007B6F49"/>
    <w:rsid w:val="007B765A"/>
    <w:rsid w:val="007C28C0"/>
    <w:rsid w:val="007D1135"/>
    <w:rsid w:val="007D40E8"/>
    <w:rsid w:val="007D4CD0"/>
    <w:rsid w:val="007D7D0F"/>
    <w:rsid w:val="007E18A1"/>
    <w:rsid w:val="007E7A9E"/>
    <w:rsid w:val="007F1576"/>
    <w:rsid w:val="007F547A"/>
    <w:rsid w:val="007F5E5E"/>
    <w:rsid w:val="007F7BC5"/>
    <w:rsid w:val="008001A1"/>
    <w:rsid w:val="00803397"/>
    <w:rsid w:val="008038C6"/>
    <w:rsid w:val="0080395A"/>
    <w:rsid w:val="0081224F"/>
    <w:rsid w:val="00812641"/>
    <w:rsid w:val="00813E63"/>
    <w:rsid w:val="00816881"/>
    <w:rsid w:val="00825E0D"/>
    <w:rsid w:val="00827E48"/>
    <w:rsid w:val="008304B4"/>
    <w:rsid w:val="0083411F"/>
    <w:rsid w:val="008344A2"/>
    <w:rsid w:val="0084578E"/>
    <w:rsid w:val="0085319D"/>
    <w:rsid w:val="00856187"/>
    <w:rsid w:val="00862FBF"/>
    <w:rsid w:val="00863E87"/>
    <w:rsid w:val="00865A55"/>
    <w:rsid w:val="00866270"/>
    <w:rsid w:val="00867BF2"/>
    <w:rsid w:val="00872A30"/>
    <w:rsid w:val="00872E19"/>
    <w:rsid w:val="00875B84"/>
    <w:rsid w:val="00876059"/>
    <w:rsid w:val="008859EC"/>
    <w:rsid w:val="00891F3C"/>
    <w:rsid w:val="008921A1"/>
    <w:rsid w:val="00893130"/>
    <w:rsid w:val="00896553"/>
    <w:rsid w:val="00896EC8"/>
    <w:rsid w:val="008A2563"/>
    <w:rsid w:val="008A37BB"/>
    <w:rsid w:val="008A5DEE"/>
    <w:rsid w:val="008A6503"/>
    <w:rsid w:val="008B06B6"/>
    <w:rsid w:val="008B5705"/>
    <w:rsid w:val="008C140B"/>
    <w:rsid w:val="008C5422"/>
    <w:rsid w:val="008C5D5B"/>
    <w:rsid w:val="008C6E2E"/>
    <w:rsid w:val="008C7268"/>
    <w:rsid w:val="008C7F6B"/>
    <w:rsid w:val="008D5C35"/>
    <w:rsid w:val="008E4380"/>
    <w:rsid w:val="008E5509"/>
    <w:rsid w:val="008E5C57"/>
    <w:rsid w:val="008E7690"/>
    <w:rsid w:val="00900838"/>
    <w:rsid w:val="00903F99"/>
    <w:rsid w:val="00906CF9"/>
    <w:rsid w:val="00910F8D"/>
    <w:rsid w:val="00913EFF"/>
    <w:rsid w:val="009148B0"/>
    <w:rsid w:val="009218E0"/>
    <w:rsid w:val="00921DEF"/>
    <w:rsid w:val="0092338F"/>
    <w:rsid w:val="00926DEC"/>
    <w:rsid w:val="00931CE5"/>
    <w:rsid w:val="0093316F"/>
    <w:rsid w:val="00936DA9"/>
    <w:rsid w:val="009433C1"/>
    <w:rsid w:val="009439F1"/>
    <w:rsid w:val="009449C3"/>
    <w:rsid w:val="0094684C"/>
    <w:rsid w:val="00950FE0"/>
    <w:rsid w:val="00951C14"/>
    <w:rsid w:val="0095436E"/>
    <w:rsid w:val="009544D5"/>
    <w:rsid w:val="009616BE"/>
    <w:rsid w:val="00963A55"/>
    <w:rsid w:val="00967B58"/>
    <w:rsid w:val="00967E53"/>
    <w:rsid w:val="009719EB"/>
    <w:rsid w:val="00973F7C"/>
    <w:rsid w:val="00975336"/>
    <w:rsid w:val="00975811"/>
    <w:rsid w:val="00983B4D"/>
    <w:rsid w:val="009859D6"/>
    <w:rsid w:val="0099087A"/>
    <w:rsid w:val="0099178D"/>
    <w:rsid w:val="00996D72"/>
    <w:rsid w:val="009B2D24"/>
    <w:rsid w:val="009B6074"/>
    <w:rsid w:val="009B7EC6"/>
    <w:rsid w:val="009C3D22"/>
    <w:rsid w:val="009C5275"/>
    <w:rsid w:val="009C6CD3"/>
    <w:rsid w:val="009D1C1F"/>
    <w:rsid w:val="009D6A61"/>
    <w:rsid w:val="009D738C"/>
    <w:rsid w:val="009E1355"/>
    <w:rsid w:val="009E1FC5"/>
    <w:rsid w:val="009E6CF9"/>
    <w:rsid w:val="009E7CBC"/>
    <w:rsid w:val="009F3374"/>
    <w:rsid w:val="00A122C2"/>
    <w:rsid w:val="00A20B3E"/>
    <w:rsid w:val="00A234FE"/>
    <w:rsid w:val="00A23C9F"/>
    <w:rsid w:val="00A2488F"/>
    <w:rsid w:val="00A365A7"/>
    <w:rsid w:val="00A419A1"/>
    <w:rsid w:val="00A42D21"/>
    <w:rsid w:val="00A4394E"/>
    <w:rsid w:val="00A4644C"/>
    <w:rsid w:val="00A524EB"/>
    <w:rsid w:val="00A52A42"/>
    <w:rsid w:val="00A52A91"/>
    <w:rsid w:val="00A55862"/>
    <w:rsid w:val="00A625EF"/>
    <w:rsid w:val="00A65EEB"/>
    <w:rsid w:val="00A66BD2"/>
    <w:rsid w:val="00A75CF5"/>
    <w:rsid w:val="00A77810"/>
    <w:rsid w:val="00A84765"/>
    <w:rsid w:val="00A859B9"/>
    <w:rsid w:val="00A8725E"/>
    <w:rsid w:val="00A93F9E"/>
    <w:rsid w:val="00A96B11"/>
    <w:rsid w:val="00AA11EC"/>
    <w:rsid w:val="00AA593C"/>
    <w:rsid w:val="00AA7442"/>
    <w:rsid w:val="00AB1825"/>
    <w:rsid w:val="00AB1CAE"/>
    <w:rsid w:val="00AB208E"/>
    <w:rsid w:val="00AB2DA2"/>
    <w:rsid w:val="00AB3D95"/>
    <w:rsid w:val="00AD2A7C"/>
    <w:rsid w:val="00AD4EC3"/>
    <w:rsid w:val="00AD7459"/>
    <w:rsid w:val="00AD7C1B"/>
    <w:rsid w:val="00AE17F3"/>
    <w:rsid w:val="00AE2CD3"/>
    <w:rsid w:val="00AE2F2A"/>
    <w:rsid w:val="00AE73DA"/>
    <w:rsid w:val="00AF0B44"/>
    <w:rsid w:val="00B00A95"/>
    <w:rsid w:val="00B0448D"/>
    <w:rsid w:val="00B057F9"/>
    <w:rsid w:val="00B13026"/>
    <w:rsid w:val="00B21F06"/>
    <w:rsid w:val="00B23617"/>
    <w:rsid w:val="00B26095"/>
    <w:rsid w:val="00B30D5B"/>
    <w:rsid w:val="00B31B55"/>
    <w:rsid w:val="00B33490"/>
    <w:rsid w:val="00B33ECB"/>
    <w:rsid w:val="00B40513"/>
    <w:rsid w:val="00B44180"/>
    <w:rsid w:val="00B44713"/>
    <w:rsid w:val="00B47149"/>
    <w:rsid w:val="00B50261"/>
    <w:rsid w:val="00B5321D"/>
    <w:rsid w:val="00B5331E"/>
    <w:rsid w:val="00B55636"/>
    <w:rsid w:val="00B55A6F"/>
    <w:rsid w:val="00B6283C"/>
    <w:rsid w:val="00B62E7F"/>
    <w:rsid w:val="00B6646A"/>
    <w:rsid w:val="00B71D15"/>
    <w:rsid w:val="00B81C4E"/>
    <w:rsid w:val="00B87CEA"/>
    <w:rsid w:val="00B91B7F"/>
    <w:rsid w:val="00B931F5"/>
    <w:rsid w:val="00B9664B"/>
    <w:rsid w:val="00B978F4"/>
    <w:rsid w:val="00BA14D7"/>
    <w:rsid w:val="00BA3789"/>
    <w:rsid w:val="00BA56C9"/>
    <w:rsid w:val="00BC5A6F"/>
    <w:rsid w:val="00BC69C7"/>
    <w:rsid w:val="00BD0A93"/>
    <w:rsid w:val="00BD3871"/>
    <w:rsid w:val="00BD70A9"/>
    <w:rsid w:val="00BE0F74"/>
    <w:rsid w:val="00BE293D"/>
    <w:rsid w:val="00BE38D4"/>
    <w:rsid w:val="00BF60BA"/>
    <w:rsid w:val="00C03108"/>
    <w:rsid w:val="00C053D2"/>
    <w:rsid w:val="00C114CD"/>
    <w:rsid w:val="00C114E1"/>
    <w:rsid w:val="00C11F31"/>
    <w:rsid w:val="00C14C0B"/>
    <w:rsid w:val="00C156FC"/>
    <w:rsid w:val="00C2477B"/>
    <w:rsid w:val="00C24A1E"/>
    <w:rsid w:val="00C31754"/>
    <w:rsid w:val="00C334F3"/>
    <w:rsid w:val="00C43B0F"/>
    <w:rsid w:val="00C43FFE"/>
    <w:rsid w:val="00C441E5"/>
    <w:rsid w:val="00C46BA6"/>
    <w:rsid w:val="00C565A3"/>
    <w:rsid w:val="00C6014C"/>
    <w:rsid w:val="00C64E0A"/>
    <w:rsid w:val="00C67BB0"/>
    <w:rsid w:val="00C67D9B"/>
    <w:rsid w:val="00C7179E"/>
    <w:rsid w:val="00C73B07"/>
    <w:rsid w:val="00C83BBA"/>
    <w:rsid w:val="00C84C59"/>
    <w:rsid w:val="00C8636B"/>
    <w:rsid w:val="00C92BE0"/>
    <w:rsid w:val="00C95D75"/>
    <w:rsid w:val="00CA0E9E"/>
    <w:rsid w:val="00CA1F51"/>
    <w:rsid w:val="00CB7C7D"/>
    <w:rsid w:val="00CC02B5"/>
    <w:rsid w:val="00CC3438"/>
    <w:rsid w:val="00CC7002"/>
    <w:rsid w:val="00CD3E19"/>
    <w:rsid w:val="00CD75D2"/>
    <w:rsid w:val="00CF1B12"/>
    <w:rsid w:val="00CF4B67"/>
    <w:rsid w:val="00CF5217"/>
    <w:rsid w:val="00CF616B"/>
    <w:rsid w:val="00CF6452"/>
    <w:rsid w:val="00CF7FC4"/>
    <w:rsid w:val="00D02C6B"/>
    <w:rsid w:val="00D0568E"/>
    <w:rsid w:val="00D10731"/>
    <w:rsid w:val="00D16B21"/>
    <w:rsid w:val="00D201BB"/>
    <w:rsid w:val="00D22F1B"/>
    <w:rsid w:val="00D24F0F"/>
    <w:rsid w:val="00D262B8"/>
    <w:rsid w:val="00D31C53"/>
    <w:rsid w:val="00D40ACB"/>
    <w:rsid w:val="00D427A2"/>
    <w:rsid w:val="00D43185"/>
    <w:rsid w:val="00D46140"/>
    <w:rsid w:val="00D5108D"/>
    <w:rsid w:val="00D53120"/>
    <w:rsid w:val="00D57E4E"/>
    <w:rsid w:val="00D57EF2"/>
    <w:rsid w:val="00D650B2"/>
    <w:rsid w:val="00D734E1"/>
    <w:rsid w:val="00D74366"/>
    <w:rsid w:val="00D76BD8"/>
    <w:rsid w:val="00D803AA"/>
    <w:rsid w:val="00D83F0C"/>
    <w:rsid w:val="00D85EC0"/>
    <w:rsid w:val="00D966C5"/>
    <w:rsid w:val="00D96BB0"/>
    <w:rsid w:val="00DA23EA"/>
    <w:rsid w:val="00DA3C61"/>
    <w:rsid w:val="00DA56E0"/>
    <w:rsid w:val="00DA5749"/>
    <w:rsid w:val="00DB71A9"/>
    <w:rsid w:val="00DB7930"/>
    <w:rsid w:val="00DC083A"/>
    <w:rsid w:val="00DD06F0"/>
    <w:rsid w:val="00DD4661"/>
    <w:rsid w:val="00DD473E"/>
    <w:rsid w:val="00DD7385"/>
    <w:rsid w:val="00DE13EE"/>
    <w:rsid w:val="00DE5955"/>
    <w:rsid w:val="00DF0ADC"/>
    <w:rsid w:val="00E007C6"/>
    <w:rsid w:val="00E03542"/>
    <w:rsid w:val="00E10C60"/>
    <w:rsid w:val="00E23B14"/>
    <w:rsid w:val="00E24BA2"/>
    <w:rsid w:val="00E30586"/>
    <w:rsid w:val="00E3444C"/>
    <w:rsid w:val="00E35C32"/>
    <w:rsid w:val="00E45D47"/>
    <w:rsid w:val="00E5083E"/>
    <w:rsid w:val="00E51105"/>
    <w:rsid w:val="00E526F6"/>
    <w:rsid w:val="00E52929"/>
    <w:rsid w:val="00E63704"/>
    <w:rsid w:val="00E66465"/>
    <w:rsid w:val="00E678E7"/>
    <w:rsid w:val="00E70430"/>
    <w:rsid w:val="00E7176F"/>
    <w:rsid w:val="00E71D2B"/>
    <w:rsid w:val="00E741E2"/>
    <w:rsid w:val="00E74568"/>
    <w:rsid w:val="00E7559B"/>
    <w:rsid w:val="00E76A75"/>
    <w:rsid w:val="00E77C07"/>
    <w:rsid w:val="00E8501C"/>
    <w:rsid w:val="00E86FEB"/>
    <w:rsid w:val="00E93B6B"/>
    <w:rsid w:val="00E978EA"/>
    <w:rsid w:val="00EA0D42"/>
    <w:rsid w:val="00EA167B"/>
    <w:rsid w:val="00EA1B7B"/>
    <w:rsid w:val="00EA3270"/>
    <w:rsid w:val="00EA5486"/>
    <w:rsid w:val="00EA77CF"/>
    <w:rsid w:val="00EB3BC3"/>
    <w:rsid w:val="00EB5AD9"/>
    <w:rsid w:val="00EC0210"/>
    <w:rsid w:val="00EC4D8A"/>
    <w:rsid w:val="00ED456B"/>
    <w:rsid w:val="00ED7100"/>
    <w:rsid w:val="00EE1C4C"/>
    <w:rsid w:val="00EE3787"/>
    <w:rsid w:val="00EE7161"/>
    <w:rsid w:val="00EF0959"/>
    <w:rsid w:val="00EF2D6E"/>
    <w:rsid w:val="00EF77F3"/>
    <w:rsid w:val="00F00766"/>
    <w:rsid w:val="00F0674C"/>
    <w:rsid w:val="00F071CA"/>
    <w:rsid w:val="00F110C9"/>
    <w:rsid w:val="00F139C9"/>
    <w:rsid w:val="00F146B2"/>
    <w:rsid w:val="00F1535E"/>
    <w:rsid w:val="00F2439B"/>
    <w:rsid w:val="00F2746E"/>
    <w:rsid w:val="00F446F3"/>
    <w:rsid w:val="00F47E2B"/>
    <w:rsid w:val="00F51EC2"/>
    <w:rsid w:val="00F55CCF"/>
    <w:rsid w:val="00F60154"/>
    <w:rsid w:val="00F646BE"/>
    <w:rsid w:val="00F6722B"/>
    <w:rsid w:val="00F71504"/>
    <w:rsid w:val="00F73C9D"/>
    <w:rsid w:val="00F815D6"/>
    <w:rsid w:val="00F93F04"/>
    <w:rsid w:val="00FA291B"/>
    <w:rsid w:val="00FA2945"/>
    <w:rsid w:val="00FA2C79"/>
    <w:rsid w:val="00FA31A1"/>
    <w:rsid w:val="00FA6804"/>
    <w:rsid w:val="00FB0A60"/>
    <w:rsid w:val="00FB140D"/>
    <w:rsid w:val="00FB1D94"/>
    <w:rsid w:val="00FB4093"/>
    <w:rsid w:val="00FB4DB6"/>
    <w:rsid w:val="00FC0111"/>
    <w:rsid w:val="00FC5414"/>
    <w:rsid w:val="00FC639C"/>
    <w:rsid w:val="00FD2AAC"/>
    <w:rsid w:val="00FD3425"/>
    <w:rsid w:val="00FE0F25"/>
    <w:rsid w:val="00FE12EF"/>
    <w:rsid w:val="00FE56A0"/>
    <w:rsid w:val="00FE65F0"/>
    <w:rsid w:val="00FF23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38E2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D69"/>
    <w:pPr>
      <w:spacing w:after="200" w:line="276" w:lineRule="auto"/>
    </w:pPr>
    <w:rPr>
      <w:rFonts w:eastAsia="Times New Roman"/>
      <w:sz w:val="22"/>
      <w:szCs w:val="22"/>
      <w:lang w:eastAsia="en-US"/>
    </w:rPr>
  </w:style>
  <w:style w:type="paragraph" w:styleId="Heading1">
    <w:name w:val="heading 1"/>
    <w:basedOn w:val="Normal"/>
    <w:next w:val="Normal"/>
    <w:link w:val="Heading1Char"/>
    <w:qFormat/>
    <w:rsid w:val="00E7176F"/>
    <w:pPr>
      <w:tabs>
        <w:tab w:val="left" w:pos="0"/>
      </w:tabs>
      <w:autoSpaceDE w:val="0"/>
      <w:autoSpaceDN w:val="0"/>
      <w:adjustRightInd w:val="0"/>
      <w:spacing w:line="240" w:lineRule="auto"/>
      <w:textAlignment w:val="center"/>
      <w:outlineLvl w:val="0"/>
    </w:pPr>
    <w:rPr>
      <w:rFonts w:cs="Arial"/>
      <w:b/>
      <w:bCs/>
      <w:color w:val="00407A"/>
      <w:sz w:val="32"/>
      <w:szCs w:val="32"/>
    </w:rPr>
  </w:style>
  <w:style w:type="paragraph" w:styleId="Heading2">
    <w:name w:val="heading 2"/>
    <w:basedOn w:val="Normal"/>
    <w:next w:val="Normal"/>
    <w:link w:val="Heading2Char"/>
    <w:qFormat/>
    <w:rsid w:val="00E7176F"/>
    <w:pPr>
      <w:tabs>
        <w:tab w:val="left" w:pos="0"/>
      </w:tabs>
      <w:suppressAutoHyphens/>
      <w:autoSpaceDE w:val="0"/>
      <w:autoSpaceDN w:val="0"/>
      <w:adjustRightInd w:val="0"/>
      <w:spacing w:line="240" w:lineRule="auto"/>
      <w:textAlignment w:val="center"/>
      <w:outlineLvl w:val="1"/>
    </w:pPr>
    <w:rPr>
      <w:rFonts w:cs="Arial"/>
      <w:b/>
      <w:color w:val="00407A"/>
      <w:sz w:val="24"/>
      <w:szCs w:val="48"/>
    </w:rPr>
  </w:style>
  <w:style w:type="paragraph" w:styleId="Heading3">
    <w:name w:val="heading 3"/>
    <w:basedOn w:val="Normal"/>
    <w:next w:val="Normal"/>
    <w:link w:val="Heading3Char"/>
    <w:qFormat/>
    <w:rsid w:val="00E7176F"/>
    <w:pPr>
      <w:tabs>
        <w:tab w:val="left" w:pos="0"/>
      </w:tabs>
      <w:suppressAutoHyphens/>
      <w:autoSpaceDE w:val="0"/>
      <w:autoSpaceDN w:val="0"/>
      <w:adjustRightInd w:val="0"/>
      <w:spacing w:after="60" w:line="240" w:lineRule="auto"/>
      <w:textAlignment w:val="center"/>
      <w:outlineLvl w:val="2"/>
    </w:pPr>
    <w:rPr>
      <w:rFonts w:cs="Arial"/>
      <w:b/>
      <w:i/>
      <w:color w:val="00407A"/>
      <w:szCs w:val="20"/>
    </w:rPr>
  </w:style>
  <w:style w:type="paragraph" w:styleId="Heading4">
    <w:name w:val="heading 4"/>
    <w:basedOn w:val="Normal"/>
    <w:next w:val="Normal"/>
    <w:link w:val="Heading4Char"/>
    <w:uiPriority w:val="9"/>
    <w:semiHidden/>
    <w:rsid w:val="00752794"/>
    <w:pPr>
      <w:keepNext/>
      <w:spacing w:before="240" w:after="60"/>
      <w:outlineLvl w:val="3"/>
    </w:pPr>
    <w:rPr>
      <w:b/>
      <w:bCs/>
      <w:sz w:val="28"/>
      <w:szCs w:val="28"/>
    </w:rPr>
  </w:style>
  <w:style w:type="paragraph" w:styleId="Heading5">
    <w:name w:val="heading 5"/>
    <w:basedOn w:val="Normal"/>
    <w:next w:val="Normal"/>
    <w:link w:val="Heading5Char"/>
    <w:uiPriority w:val="9"/>
    <w:semiHidden/>
    <w:rsid w:val="00B5331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B5331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B5331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B5331E"/>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B5331E"/>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D3907"/>
    <w:rPr>
      <w:rFonts w:ascii="Arial" w:eastAsia="Times New Roman" w:hAnsi="Arial" w:cs="Arial"/>
      <w:b/>
      <w:bCs/>
      <w:color w:val="00407A"/>
      <w:sz w:val="32"/>
      <w:szCs w:val="32"/>
      <w:lang w:val="en-US" w:eastAsia="en-US"/>
    </w:rPr>
  </w:style>
  <w:style w:type="character" w:customStyle="1" w:styleId="Heading2Char">
    <w:name w:val="Heading 2 Char"/>
    <w:link w:val="Heading2"/>
    <w:rsid w:val="002D3907"/>
    <w:rPr>
      <w:rFonts w:ascii="Arial" w:eastAsia="Times New Roman" w:hAnsi="Arial" w:cs="Arial"/>
      <w:b/>
      <w:color w:val="00407A"/>
      <w:sz w:val="24"/>
      <w:szCs w:val="48"/>
      <w:lang w:val="en-US" w:eastAsia="en-US"/>
    </w:rPr>
  </w:style>
  <w:style w:type="character" w:customStyle="1" w:styleId="Heading3Char">
    <w:name w:val="Heading 3 Char"/>
    <w:link w:val="Heading3"/>
    <w:rsid w:val="002D3907"/>
    <w:rPr>
      <w:rFonts w:ascii="Arial" w:eastAsia="Times New Roman" w:hAnsi="Arial" w:cs="Arial"/>
      <w:b/>
      <w:i/>
      <w:color w:val="00407A"/>
      <w:lang w:val="en-US" w:eastAsia="en-US"/>
    </w:rPr>
  </w:style>
  <w:style w:type="character" w:customStyle="1" w:styleId="Heading4Char">
    <w:name w:val="Heading 4 Char"/>
    <w:link w:val="Heading4"/>
    <w:uiPriority w:val="9"/>
    <w:semiHidden/>
    <w:rsid w:val="00752794"/>
    <w:rPr>
      <w:rFonts w:eastAsia="Times New Roman"/>
      <w:b/>
      <w:bCs/>
      <w:sz w:val="28"/>
      <w:szCs w:val="28"/>
      <w:lang w:val="en-US" w:eastAsia="en-US"/>
    </w:rPr>
  </w:style>
  <w:style w:type="paragraph" w:customStyle="1" w:styleId="1stBody">
    <w:name w:val="1st Body"/>
    <w:basedOn w:val="Normal"/>
    <w:semiHidden/>
    <w:rsid w:val="00752794"/>
    <w:pPr>
      <w:spacing w:line="240" w:lineRule="auto"/>
      <w:ind w:left="720"/>
    </w:pPr>
  </w:style>
  <w:style w:type="paragraph" w:customStyle="1" w:styleId="2ndBody">
    <w:name w:val="2nd Body"/>
    <w:basedOn w:val="Normal"/>
    <w:semiHidden/>
    <w:rsid w:val="009C5275"/>
    <w:pPr>
      <w:tabs>
        <w:tab w:val="left" w:pos="1440"/>
      </w:tabs>
      <w:spacing w:line="240" w:lineRule="exact"/>
      <w:ind w:left="1440"/>
    </w:pPr>
  </w:style>
  <w:style w:type="paragraph" w:customStyle="1" w:styleId="LetterBody">
    <w:name w:val="Letter Body"/>
    <w:basedOn w:val="Normal"/>
    <w:semiHidden/>
    <w:rsid w:val="007B765A"/>
    <w:pPr>
      <w:spacing w:line="240" w:lineRule="exact"/>
      <w:ind w:left="360"/>
    </w:pPr>
  </w:style>
  <w:style w:type="paragraph" w:customStyle="1" w:styleId="3rdBody">
    <w:name w:val="3rd Body"/>
    <w:basedOn w:val="2ndBody"/>
    <w:semiHidden/>
    <w:rsid w:val="00752794"/>
    <w:pPr>
      <w:tabs>
        <w:tab w:val="clear" w:pos="1440"/>
        <w:tab w:val="left" w:pos="2430"/>
      </w:tabs>
      <w:ind w:left="2430"/>
    </w:pPr>
  </w:style>
  <w:style w:type="paragraph" w:styleId="BalloonText">
    <w:name w:val="Balloon Text"/>
    <w:basedOn w:val="Normal"/>
    <w:link w:val="BalloonTextChar"/>
    <w:uiPriority w:val="99"/>
    <w:semiHidden/>
    <w:rsid w:val="0075279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52794"/>
    <w:rPr>
      <w:rFonts w:ascii="Tahoma" w:eastAsia="Times New Roman" w:hAnsi="Tahoma" w:cs="Tahoma"/>
      <w:sz w:val="16"/>
      <w:szCs w:val="16"/>
      <w:lang w:val="en-US" w:eastAsia="en-US"/>
    </w:rPr>
  </w:style>
  <w:style w:type="paragraph" w:customStyle="1" w:styleId="BasicParagraph">
    <w:name w:val="[Basic Paragraph]"/>
    <w:basedOn w:val="Normal"/>
    <w:uiPriority w:val="99"/>
    <w:semiHidden/>
    <w:rsid w:val="00752794"/>
    <w:pPr>
      <w:autoSpaceDE w:val="0"/>
      <w:autoSpaceDN w:val="0"/>
      <w:adjustRightInd w:val="0"/>
      <w:spacing w:after="0"/>
      <w:textAlignment w:val="center"/>
    </w:pPr>
    <w:rPr>
      <w:rFonts w:ascii="Times Regular" w:hAnsi="Times Regular" w:cs="Times Regular"/>
      <w:color w:val="000000"/>
      <w:sz w:val="24"/>
    </w:rPr>
  </w:style>
  <w:style w:type="table" w:styleId="TableList6">
    <w:name w:val="Table List 6"/>
    <w:basedOn w:val="TableNormal"/>
    <w:rsid w:val="00752794"/>
    <w:pPr>
      <w:spacing w:before="120" w:after="120"/>
      <w:ind w:left="720"/>
    </w:pPr>
    <w:rPr>
      <w:rFonts w:ascii="Arial" w:eastAsia="Times New Roman" w:hAnsi="Arial"/>
      <w:szCs w:val="22"/>
    </w:rPr>
    <w:tblPr>
      <w:tblStyleRowBandSize w:val="1"/>
      <w:tblBorders>
        <w:top w:val="single" w:sz="2" w:space="0" w:color="auto"/>
        <w:bottom w:val="single" w:sz="2" w:space="0" w:color="auto"/>
        <w:insideH w:val="single" w:sz="2" w:space="0" w:color="auto"/>
        <w:insideV w:val="single" w:sz="2" w:space="0" w:color="auto"/>
      </w:tblBorders>
      <w:tblCellMar>
        <w:left w:w="115" w:type="dxa"/>
        <w:right w:w="115" w:type="dxa"/>
      </w:tblCellMar>
    </w:tblPr>
    <w:tcPr>
      <w:shd w:val="pct15" w:color="E3F2FD" w:fill="E3F2FD"/>
      <w:vAlign w:val="center"/>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op w:val="nil"/>
          <w:left w:val="nil"/>
          <w:bottom w:val="nil"/>
          <w:right w:val="nil"/>
          <w:insideH w:val="nil"/>
          <w:insideV w:val="single" w:sz="2" w:space="0" w:color="auto"/>
          <w:tl2br w:val="nil"/>
          <w:tr2bl w:val="nil"/>
        </w:tcBorders>
        <w:shd w:val="clear" w:color="000000" w:fill="FFFFFF"/>
      </w:tcPr>
    </w:tblStylePr>
  </w:style>
  <w:style w:type="paragraph" w:customStyle="1" w:styleId="Footnote">
    <w:name w:val="Footnote"/>
    <w:basedOn w:val="Normal"/>
    <w:next w:val="Normal"/>
    <w:semiHidden/>
    <w:rsid w:val="00752794"/>
    <w:pPr>
      <w:widowControl w:val="0"/>
      <w:spacing w:before="60" w:line="240" w:lineRule="auto"/>
    </w:pPr>
    <w:rPr>
      <w:i/>
      <w:color w:val="00407A"/>
      <w:sz w:val="16"/>
      <w:szCs w:val="16"/>
    </w:rPr>
  </w:style>
  <w:style w:type="paragraph" w:customStyle="1" w:styleId="Bullet1">
    <w:name w:val="Bullet 1"/>
    <w:basedOn w:val="Normal"/>
    <w:qFormat/>
    <w:rsid w:val="00752794"/>
    <w:pPr>
      <w:numPr>
        <w:numId w:val="1"/>
      </w:numPr>
      <w:spacing w:after="60" w:line="240" w:lineRule="auto"/>
    </w:pPr>
  </w:style>
  <w:style w:type="character" w:styleId="Hyperlink">
    <w:name w:val="Hyperlink"/>
    <w:uiPriority w:val="99"/>
    <w:rsid w:val="00752794"/>
    <w:rPr>
      <w:color w:val="0000FF"/>
      <w:u w:val="single"/>
    </w:rPr>
  </w:style>
  <w:style w:type="paragraph" w:styleId="FootnoteText">
    <w:name w:val="footnote text"/>
    <w:basedOn w:val="Normal"/>
    <w:link w:val="FootnoteTextChar"/>
    <w:rsid w:val="00752794"/>
    <w:rPr>
      <w:sz w:val="12"/>
      <w:szCs w:val="20"/>
    </w:rPr>
  </w:style>
  <w:style w:type="character" w:customStyle="1" w:styleId="FootnoteTextChar">
    <w:name w:val="Footnote Text Char"/>
    <w:link w:val="FootnoteText"/>
    <w:rsid w:val="00752794"/>
    <w:rPr>
      <w:rFonts w:ascii="Arial" w:eastAsia="Times New Roman" w:hAnsi="Arial"/>
      <w:sz w:val="12"/>
      <w:lang w:val="en-US" w:eastAsia="en-US"/>
    </w:rPr>
  </w:style>
  <w:style w:type="character" w:styleId="FootnoteReference">
    <w:name w:val="footnote reference"/>
    <w:rsid w:val="00752794"/>
    <w:rPr>
      <w:vertAlign w:val="superscript"/>
    </w:rPr>
  </w:style>
  <w:style w:type="paragraph" w:styleId="Caption">
    <w:name w:val="caption"/>
    <w:basedOn w:val="Normal"/>
    <w:next w:val="Normal"/>
    <w:rsid w:val="00752794"/>
    <w:rPr>
      <w:b/>
      <w:bCs/>
      <w:color w:val="00407A"/>
      <w:szCs w:val="16"/>
    </w:rPr>
  </w:style>
  <w:style w:type="paragraph" w:styleId="TableofFigures">
    <w:name w:val="table of figures"/>
    <w:basedOn w:val="Normal"/>
    <w:next w:val="Normal"/>
    <w:semiHidden/>
    <w:rsid w:val="00752794"/>
    <w:pPr>
      <w:tabs>
        <w:tab w:val="right" w:leader="dot" w:pos="7920"/>
      </w:tabs>
    </w:pPr>
  </w:style>
  <w:style w:type="paragraph" w:customStyle="1" w:styleId="Bullet3">
    <w:name w:val="Bullet 3"/>
    <w:basedOn w:val="Bullet1"/>
    <w:qFormat/>
    <w:rsid w:val="00752794"/>
    <w:pPr>
      <w:numPr>
        <w:ilvl w:val="2"/>
      </w:numPr>
      <w:tabs>
        <w:tab w:val="left" w:pos="1080"/>
      </w:tabs>
    </w:pPr>
    <w:rPr>
      <w:lang w:val="fr-FR"/>
    </w:rPr>
  </w:style>
  <w:style w:type="paragraph" w:customStyle="1" w:styleId="Bullet2">
    <w:name w:val="Bullet 2"/>
    <w:basedOn w:val="Bullet1"/>
    <w:qFormat/>
    <w:rsid w:val="00752794"/>
    <w:pPr>
      <w:numPr>
        <w:ilvl w:val="1"/>
      </w:numPr>
      <w:tabs>
        <w:tab w:val="left" w:pos="720"/>
      </w:tabs>
    </w:pPr>
  </w:style>
  <w:style w:type="paragraph" w:styleId="TOC2">
    <w:name w:val="toc 2"/>
    <w:basedOn w:val="Normal"/>
    <w:next w:val="Normal"/>
    <w:autoRedefine/>
    <w:semiHidden/>
    <w:rsid w:val="002D3907"/>
    <w:pPr>
      <w:tabs>
        <w:tab w:val="right" w:leader="dot" w:pos="7920"/>
      </w:tabs>
      <w:spacing w:line="240" w:lineRule="auto"/>
      <w:ind w:left="720" w:hanging="720"/>
    </w:pPr>
    <w:rPr>
      <w:iCs/>
      <w:sz w:val="18"/>
      <w:szCs w:val="20"/>
    </w:rPr>
  </w:style>
  <w:style w:type="paragraph" w:styleId="TOC1">
    <w:name w:val="toc 1"/>
    <w:basedOn w:val="TOC2"/>
    <w:next w:val="Normal"/>
    <w:semiHidden/>
    <w:rsid w:val="002D3907"/>
  </w:style>
  <w:style w:type="paragraph" w:styleId="TOC3">
    <w:name w:val="toc 3"/>
    <w:basedOn w:val="Normal"/>
    <w:next w:val="Normal"/>
    <w:autoRedefine/>
    <w:semiHidden/>
    <w:rsid w:val="00752794"/>
    <w:pPr>
      <w:spacing w:after="0"/>
      <w:ind w:left="360"/>
    </w:pPr>
    <w:rPr>
      <w:sz w:val="18"/>
      <w:szCs w:val="20"/>
    </w:rPr>
  </w:style>
  <w:style w:type="character" w:styleId="PageNumber">
    <w:name w:val="page number"/>
    <w:rsid w:val="00752794"/>
    <w:rPr>
      <w:bCs/>
      <w:color w:val="000000"/>
      <w:sz w:val="16"/>
      <w:szCs w:val="16"/>
    </w:rPr>
  </w:style>
  <w:style w:type="paragraph" w:styleId="TOC4">
    <w:name w:val="toc 4"/>
    <w:basedOn w:val="Normal"/>
    <w:next w:val="Normal"/>
    <w:autoRedefine/>
    <w:semiHidden/>
    <w:rsid w:val="00752794"/>
    <w:pPr>
      <w:spacing w:after="0"/>
      <w:ind w:left="600"/>
    </w:pPr>
    <w:rPr>
      <w:rFonts w:ascii="Times New Roman" w:hAnsi="Times New Roman"/>
      <w:szCs w:val="20"/>
    </w:rPr>
  </w:style>
  <w:style w:type="paragraph" w:styleId="TOC5">
    <w:name w:val="toc 5"/>
    <w:basedOn w:val="Normal"/>
    <w:next w:val="Normal"/>
    <w:autoRedefine/>
    <w:semiHidden/>
    <w:rsid w:val="00752794"/>
    <w:pPr>
      <w:spacing w:after="0"/>
      <w:ind w:left="800"/>
    </w:pPr>
    <w:rPr>
      <w:rFonts w:ascii="Times New Roman" w:hAnsi="Times New Roman"/>
      <w:szCs w:val="20"/>
    </w:rPr>
  </w:style>
  <w:style w:type="paragraph" w:styleId="TOC6">
    <w:name w:val="toc 6"/>
    <w:basedOn w:val="Normal"/>
    <w:next w:val="Normal"/>
    <w:autoRedefine/>
    <w:semiHidden/>
    <w:rsid w:val="00752794"/>
    <w:pPr>
      <w:spacing w:after="0"/>
      <w:ind w:left="1000"/>
    </w:pPr>
    <w:rPr>
      <w:rFonts w:ascii="Times New Roman" w:hAnsi="Times New Roman"/>
      <w:szCs w:val="20"/>
    </w:rPr>
  </w:style>
  <w:style w:type="paragraph" w:styleId="TOC7">
    <w:name w:val="toc 7"/>
    <w:basedOn w:val="Normal"/>
    <w:next w:val="Normal"/>
    <w:autoRedefine/>
    <w:semiHidden/>
    <w:rsid w:val="00752794"/>
    <w:pPr>
      <w:spacing w:after="0"/>
      <w:ind w:left="1200"/>
    </w:pPr>
    <w:rPr>
      <w:rFonts w:ascii="Times New Roman" w:hAnsi="Times New Roman"/>
      <w:szCs w:val="20"/>
    </w:rPr>
  </w:style>
  <w:style w:type="paragraph" w:styleId="TOC8">
    <w:name w:val="toc 8"/>
    <w:basedOn w:val="Normal"/>
    <w:next w:val="Normal"/>
    <w:autoRedefine/>
    <w:semiHidden/>
    <w:rsid w:val="00752794"/>
    <w:pPr>
      <w:spacing w:after="0"/>
      <w:ind w:left="1400"/>
    </w:pPr>
    <w:rPr>
      <w:rFonts w:ascii="Times New Roman" w:hAnsi="Times New Roman"/>
      <w:szCs w:val="20"/>
    </w:rPr>
  </w:style>
  <w:style w:type="paragraph" w:styleId="TOC9">
    <w:name w:val="toc 9"/>
    <w:basedOn w:val="Normal"/>
    <w:next w:val="Normal"/>
    <w:autoRedefine/>
    <w:semiHidden/>
    <w:rsid w:val="00752794"/>
    <w:pPr>
      <w:spacing w:after="0"/>
      <w:ind w:left="1600"/>
    </w:pPr>
    <w:rPr>
      <w:rFonts w:ascii="Times New Roman" w:hAnsi="Times New Roman"/>
      <w:szCs w:val="20"/>
    </w:rPr>
  </w:style>
  <w:style w:type="table" w:styleId="TableGrid">
    <w:name w:val="Table Grid"/>
    <w:basedOn w:val="TableNormal"/>
    <w:rsid w:val="00752794"/>
    <w:pPr>
      <w:tabs>
        <w:tab w:val="left" w:pos="720"/>
      </w:tabs>
      <w:spacing w:before="120" w:after="120" w:line="288"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MonthDD">
    <w:name w:val="Date Month DD"/>
    <w:aliases w:val="YYYY"/>
    <w:basedOn w:val="Normal"/>
    <w:semiHidden/>
    <w:rsid w:val="009C5275"/>
    <w:pPr>
      <w:spacing w:after="480" w:line="240" w:lineRule="exact"/>
      <w:ind w:left="360"/>
    </w:pPr>
    <w:rPr>
      <w:noProof/>
      <w:szCs w:val="20"/>
      <w:lang w:eastAsia="en-CA"/>
    </w:rPr>
  </w:style>
  <w:style w:type="paragraph" w:customStyle="1" w:styleId="NameofWriter">
    <w:name w:val="Name of Writer"/>
    <w:basedOn w:val="Normal"/>
    <w:next w:val="Normal"/>
    <w:semiHidden/>
    <w:rsid w:val="009C5275"/>
    <w:pPr>
      <w:tabs>
        <w:tab w:val="left" w:pos="360"/>
      </w:tabs>
      <w:spacing w:before="1120" w:line="240" w:lineRule="exact"/>
      <w:ind w:left="360"/>
    </w:pPr>
    <w:rPr>
      <w:szCs w:val="20"/>
    </w:rPr>
  </w:style>
  <w:style w:type="paragraph" w:customStyle="1" w:styleId="Style1">
    <w:name w:val="Style1"/>
    <w:basedOn w:val="Normal"/>
    <w:semiHidden/>
    <w:rsid w:val="00E7176F"/>
    <w:pPr>
      <w:tabs>
        <w:tab w:val="left" w:pos="1340"/>
      </w:tabs>
      <w:suppressAutoHyphens/>
      <w:autoSpaceDE w:val="0"/>
      <w:autoSpaceDN w:val="0"/>
      <w:adjustRightInd w:val="0"/>
      <w:spacing w:after="20"/>
      <w:ind w:left="360"/>
      <w:textAlignment w:val="center"/>
    </w:pPr>
    <w:rPr>
      <w:rFonts w:cs="Arial"/>
      <w:color w:val="000000"/>
      <w:sz w:val="16"/>
      <w:szCs w:val="16"/>
    </w:rPr>
  </w:style>
  <w:style w:type="paragraph" w:customStyle="1" w:styleId="ReleaseDisclaimer">
    <w:name w:val="Release Disclaimer"/>
    <w:basedOn w:val="Normal"/>
    <w:semiHidden/>
    <w:qFormat/>
    <w:rsid w:val="00752794"/>
    <w:pPr>
      <w:suppressAutoHyphens/>
      <w:autoSpaceDE w:val="0"/>
      <w:autoSpaceDN w:val="0"/>
      <w:adjustRightInd w:val="0"/>
      <w:spacing w:before="240" w:after="0"/>
      <w:ind w:left="360"/>
      <w:textAlignment w:val="center"/>
    </w:pPr>
    <w:rPr>
      <w:rFonts w:eastAsia="Calibri" w:cs="Arial"/>
      <w:i/>
      <w:iCs/>
      <w:color w:val="000000"/>
      <w:spacing w:val="-1"/>
      <w:sz w:val="15"/>
      <w:szCs w:val="16"/>
      <w:lang w:eastAsia="en-CA"/>
    </w:rPr>
  </w:style>
  <w:style w:type="paragraph" w:customStyle="1" w:styleId="Style2">
    <w:name w:val="Style2"/>
    <w:basedOn w:val="ReleaseDisclaimer"/>
    <w:semiHidden/>
    <w:rsid w:val="00752794"/>
    <w:pPr>
      <w:spacing w:after="120"/>
    </w:pPr>
  </w:style>
  <w:style w:type="paragraph" w:customStyle="1" w:styleId="Style3">
    <w:name w:val="Style3"/>
    <w:basedOn w:val="Style2"/>
    <w:semiHidden/>
    <w:rsid w:val="00752794"/>
    <w:pPr>
      <w:spacing w:before="120"/>
    </w:pPr>
  </w:style>
  <w:style w:type="paragraph" w:customStyle="1" w:styleId="Style4">
    <w:name w:val="Style4"/>
    <w:basedOn w:val="Style3"/>
    <w:semiHidden/>
    <w:rsid w:val="00752794"/>
    <w:pPr>
      <w:spacing w:line="240" w:lineRule="auto"/>
    </w:pPr>
  </w:style>
  <w:style w:type="paragraph" w:styleId="Header">
    <w:name w:val="header"/>
    <w:basedOn w:val="Normal"/>
    <w:link w:val="HeaderChar"/>
    <w:uiPriority w:val="99"/>
    <w:semiHidden/>
    <w:rsid w:val="00752794"/>
    <w:pPr>
      <w:tabs>
        <w:tab w:val="center" w:pos="4680"/>
        <w:tab w:val="right" w:pos="9360"/>
      </w:tabs>
    </w:pPr>
  </w:style>
  <w:style w:type="character" w:customStyle="1" w:styleId="HeaderChar">
    <w:name w:val="Header Char"/>
    <w:link w:val="Header"/>
    <w:uiPriority w:val="99"/>
    <w:semiHidden/>
    <w:rsid w:val="00752794"/>
    <w:rPr>
      <w:rFonts w:ascii="Arial" w:eastAsia="Times New Roman" w:hAnsi="Arial"/>
      <w:szCs w:val="24"/>
      <w:lang w:val="en-US" w:eastAsia="en-US"/>
    </w:rPr>
  </w:style>
  <w:style w:type="paragraph" w:styleId="Footer">
    <w:name w:val="footer"/>
    <w:basedOn w:val="Normal"/>
    <w:link w:val="FooterChar"/>
    <w:rsid w:val="00896EC8"/>
    <w:pPr>
      <w:tabs>
        <w:tab w:val="center" w:pos="4680"/>
        <w:tab w:val="right" w:pos="9360"/>
      </w:tabs>
      <w:spacing w:after="0" w:line="240" w:lineRule="auto"/>
    </w:pPr>
  </w:style>
  <w:style w:type="character" w:customStyle="1" w:styleId="FooterChar">
    <w:name w:val="Footer Char"/>
    <w:link w:val="Footer"/>
    <w:rsid w:val="00896EC8"/>
    <w:rPr>
      <w:rFonts w:ascii="Arial" w:eastAsia="Times New Roman" w:hAnsi="Arial"/>
      <w:szCs w:val="24"/>
      <w:lang w:val="en-US" w:eastAsia="en-US"/>
    </w:rPr>
  </w:style>
  <w:style w:type="character" w:styleId="FollowedHyperlink">
    <w:name w:val="FollowedHyperlink"/>
    <w:uiPriority w:val="99"/>
    <w:semiHidden/>
    <w:rsid w:val="00752794"/>
    <w:rPr>
      <w:color w:val="800080"/>
      <w:u w:val="single"/>
    </w:rPr>
  </w:style>
  <w:style w:type="character" w:styleId="PlaceholderText">
    <w:name w:val="Placeholder Text"/>
    <w:basedOn w:val="DefaultParagraphFont"/>
    <w:uiPriority w:val="99"/>
    <w:semiHidden/>
    <w:rsid w:val="00A65EEB"/>
    <w:rPr>
      <w:color w:val="808080"/>
    </w:rPr>
  </w:style>
  <w:style w:type="character" w:customStyle="1" w:styleId="AESOClassificationLabel-Footer">
    <w:name w:val="AESO Classification Label - Footer"/>
    <w:basedOn w:val="DefaultParagraphFont"/>
    <w:uiPriority w:val="1"/>
    <w:rsid w:val="00D734E1"/>
    <w:rPr>
      <w:rFonts w:ascii="Arial" w:hAnsi="Arial"/>
      <w:color w:val="808080" w:themeColor="background1" w:themeShade="80"/>
      <w:sz w:val="16"/>
    </w:rPr>
  </w:style>
  <w:style w:type="paragraph" w:styleId="Bibliography">
    <w:name w:val="Bibliography"/>
    <w:basedOn w:val="Normal"/>
    <w:next w:val="Normal"/>
    <w:uiPriority w:val="37"/>
    <w:semiHidden/>
    <w:rsid w:val="00B5331E"/>
  </w:style>
  <w:style w:type="paragraph" w:styleId="BlockText">
    <w:name w:val="Block Text"/>
    <w:basedOn w:val="Normal"/>
    <w:uiPriority w:val="99"/>
    <w:semiHidden/>
    <w:rsid w:val="00B5331E"/>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qFormat/>
    <w:rsid w:val="006B4943"/>
    <w:pPr>
      <w:spacing w:before="60" w:line="250" w:lineRule="exact"/>
    </w:pPr>
    <w:rPr>
      <w:rFonts w:cs="Arial"/>
    </w:rPr>
  </w:style>
  <w:style w:type="character" w:customStyle="1" w:styleId="BodyTextChar">
    <w:name w:val="Body Text Char"/>
    <w:basedOn w:val="DefaultParagraphFont"/>
    <w:link w:val="BodyText"/>
    <w:uiPriority w:val="99"/>
    <w:rsid w:val="006B4943"/>
    <w:rPr>
      <w:rFonts w:ascii="Arial" w:eastAsia="Times New Roman" w:hAnsi="Arial" w:cs="Arial"/>
      <w:szCs w:val="24"/>
      <w:lang w:val="en-US" w:eastAsia="en-US"/>
    </w:rPr>
  </w:style>
  <w:style w:type="paragraph" w:styleId="BodyTextFirstIndent">
    <w:name w:val="Body Text First Indent"/>
    <w:basedOn w:val="BodyText"/>
    <w:link w:val="BodyTextFirstIndentChar"/>
    <w:uiPriority w:val="99"/>
    <w:semiHidden/>
    <w:rsid w:val="00B5331E"/>
    <w:pPr>
      <w:ind w:firstLine="360"/>
    </w:pPr>
  </w:style>
  <w:style w:type="character" w:customStyle="1" w:styleId="BodyTextFirstIndentChar">
    <w:name w:val="Body Text First Indent Char"/>
    <w:basedOn w:val="BodyTextChar"/>
    <w:link w:val="BodyTextFirstIndent"/>
    <w:uiPriority w:val="99"/>
    <w:semiHidden/>
    <w:rsid w:val="00B5331E"/>
    <w:rPr>
      <w:rFonts w:ascii="Arial" w:eastAsia="Times New Roman" w:hAnsi="Arial" w:cs="Arial"/>
      <w:szCs w:val="24"/>
      <w:lang w:val="en-US" w:eastAsia="en-US"/>
    </w:rPr>
  </w:style>
  <w:style w:type="paragraph" w:styleId="BodyTextIndent">
    <w:name w:val="Body Text Indent"/>
    <w:basedOn w:val="Normal"/>
    <w:link w:val="BodyTextIndentChar"/>
    <w:uiPriority w:val="99"/>
    <w:semiHidden/>
    <w:rsid w:val="00B5331E"/>
    <w:pPr>
      <w:ind w:left="283"/>
    </w:pPr>
  </w:style>
  <w:style w:type="character" w:customStyle="1" w:styleId="BodyTextIndentChar">
    <w:name w:val="Body Text Indent Char"/>
    <w:basedOn w:val="DefaultParagraphFont"/>
    <w:link w:val="BodyTextIndent"/>
    <w:uiPriority w:val="99"/>
    <w:semiHidden/>
    <w:rsid w:val="00B5331E"/>
    <w:rPr>
      <w:rFonts w:ascii="Arial" w:eastAsia="Times New Roman" w:hAnsi="Arial"/>
      <w:szCs w:val="24"/>
      <w:lang w:val="en-US" w:eastAsia="en-US"/>
    </w:rPr>
  </w:style>
  <w:style w:type="paragraph" w:styleId="CommentText">
    <w:name w:val="annotation text"/>
    <w:basedOn w:val="Normal"/>
    <w:link w:val="CommentTextChar"/>
    <w:uiPriority w:val="99"/>
    <w:semiHidden/>
    <w:rsid w:val="00B5331E"/>
    <w:pPr>
      <w:spacing w:line="240" w:lineRule="auto"/>
    </w:pPr>
    <w:rPr>
      <w:szCs w:val="20"/>
    </w:rPr>
  </w:style>
  <w:style w:type="character" w:customStyle="1" w:styleId="CommentTextChar">
    <w:name w:val="Comment Text Char"/>
    <w:basedOn w:val="DefaultParagraphFont"/>
    <w:link w:val="CommentText"/>
    <w:uiPriority w:val="99"/>
    <w:semiHidden/>
    <w:rsid w:val="00B5331E"/>
    <w:rPr>
      <w:rFonts w:ascii="Arial" w:eastAsia="Times New Roman" w:hAnsi="Arial"/>
      <w:lang w:val="en-US" w:eastAsia="en-US"/>
    </w:rPr>
  </w:style>
  <w:style w:type="paragraph" w:styleId="CommentSubject">
    <w:name w:val="annotation subject"/>
    <w:basedOn w:val="CommentText"/>
    <w:next w:val="CommentText"/>
    <w:link w:val="CommentSubjectChar"/>
    <w:uiPriority w:val="99"/>
    <w:semiHidden/>
    <w:rsid w:val="00B5331E"/>
    <w:rPr>
      <w:b/>
      <w:bCs/>
    </w:rPr>
  </w:style>
  <w:style w:type="character" w:customStyle="1" w:styleId="CommentSubjectChar">
    <w:name w:val="Comment Subject Char"/>
    <w:basedOn w:val="CommentTextChar"/>
    <w:link w:val="CommentSubject"/>
    <w:uiPriority w:val="99"/>
    <w:semiHidden/>
    <w:rsid w:val="00B5331E"/>
    <w:rPr>
      <w:rFonts w:ascii="Arial" w:eastAsia="Times New Roman" w:hAnsi="Arial"/>
      <w:b/>
      <w:bCs/>
      <w:lang w:val="en-US" w:eastAsia="en-US"/>
    </w:rPr>
  </w:style>
  <w:style w:type="paragraph" w:styleId="DocumentMap">
    <w:name w:val="Document Map"/>
    <w:basedOn w:val="Normal"/>
    <w:link w:val="DocumentMapChar"/>
    <w:uiPriority w:val="99"/>
    <w:semiHidden/>
    <w:rsid w:val="00B5331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5331E"/>
    <w:rPr>
      <w:rFonts w:ascii="Tahoma" w:eastAsia="Times New Roman" w:hAnsi="Tahoma" w:cs="Tahoma"/>
      <w:sz w:val="16"/>
      <w:szCs w:val="16"/>
      <w:lang w:val="en-US" w:eastAsia="en-US"/>
    </w:rPr>
  </w:style>
  <w:style w:type="paragraph" w:styleId="E-mailSignature">
    <w:name w:val="E-mail Signature"/>
    <w:basedOn w:val="Normal"/>
    <w:link w:val="E-mailSignatureChar"/>
    <w:uiPriority w:val="99"/>
    <w:semiHidden/>
    <w:rsid w:val="00B5331E"/>
    <w:pPr>
      <w:spacing w:after="0" w:line="240" w:lineRule="auto"/>
    </w:pPr>
  </w:style>
  <w:style w:type="character" w:customStyle="1" w:styleId="E-mailSignatureChar">
    <w:name w:val="E-mail Signature Char"/>
    <w:basedOn w:val="DefaultParagraphFont"/>
    <w:link w:val="E-mailSignature"/>
    <w:uiPriority w:val="99"/>
    <w:semiHidden/>
    <w:rsid w:val="00B5331E"/>
    <w:rPr>
      <w:rFonts w:ascii="Arial" w:eastAsia="Times New Roman" w:hAnsi="Arial"/>
      <w:szCs w:val="24"/>
      <w:lang w:val="en-US" w:eastAsia="en-US"/>
    </w:rPr>
  </w:style>
  <w:style w:type="paragraph" w:styleId="EndnoteText">
    <w:name w:val="endnote text"/>
    <w:basedOn w:val="Normal"/>
    <w:link w:val="EndnoteTextChar"/>
    <w:uiPriority w:val="99"/>
    <w:semiHidden/>
    <w:rsid w:val="00B5331E"/>
    <w:pPr>
      <w:spacing w:after="0" w:line="240" w:lineRule="auto"/>
    </w:pPr>
    <w:rPr>
      <w:szCs w:val="20"/>
    </w:rPr>
  </w:style>
  <w:style w:type="character" w:customStyle="1" w:styleId="EndnoteTextChar">
    <w:name w:val="Endnote Text Char"/>
    <w:basedOn w:val="DefaultParagraphFont"/>
    <w:link w:val="EndnoteText"/>
    <w:uiPriority w:val="99"/>
    <w:semiHidden/>
    <w:rsid w:val="00B5331E"/>
    <w:rPr>
      <w:rFonts w:ascii="Arial" w:eastAsia="Times New Roman" w:hAnsi="Arial"/>
      <w:lang w:val="en-US" w:eastAsia="en-US"/>
    </w:rPr>
  </w:style>
  <w:style w:type="paragraph" w:styleId="EnvelopeAddress">
    <w:name w:val="envelope address"/>
    <w:basedOn w:val="Normal"/>
    <w:uiPriority w:val="99"/>
    <w:semiHidden/>
    <w:rsid w:val="00B5331E"/>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B5331E"/>
    <w:pPr>
      <w:spacing w:after="0" w:line="240" w:lineRule="auto"/>
    </w:pPr>
    <w:rPr>
      <w:rFonts w:asciiTheme="majorHAnsi" w:eastAsiaTheme="majorEastAsia" w:hAnsiTheme="majorHAnsi" w:cstheme="majorBidi"/>
      <w:szCs w:val="20"/>
    </w:rPr>
  </w:style>
  <w:style w:type="character" w:customStyle="1" w:styleId="Heading5Char">
    <w:name w:val="Heading 5 Char"/>
    <w:basedOn w:val="DefaultParagraphFont"/>
    <w:link w:val="Heading5"/>
    <w:uiPriority w:val="9"/>
    <w:semiHidden/>
    <w:rsid w:val="00B5331E"/>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sid w:val="00B5331E"/>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sid w:val="00B5331E"/>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sid w:val="00B5331E"/>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B5331E"/>
    <w:rPr>
      <w:rFonts w:asciiTheme="majorHAnsi" w:eastAsiaTheme="majorEastAsia" w:hAnsiTheme="majorHAnsi" w:cstheme="majorBidi"/>
      <w:i/>
      <w:iCs/>
      <w:color w:val="404040" w:themeColor="text1" w:themeTint="BF"/>
      <w:lang w:val="en-US" w:eastAsia="en-US"/>
    </w:rPr>
  </w:style>
  <w:style w:type="paragraph" w:styleId="HTMLAddress">
    <w:name w:val="HTML Address"/>
    <w:basedOn w:val="Normal"/>
    <w:link w:val="HTMLAddressChar"/>
    <w:uiPriority w:val="99"/>
    <w:semiHidden/>
    <w:rsid w:val="00B5331E"/>
    <w:pPr>
      <w:spacing w:after="0" w:line="240" w:lineRule="auto"/>
    </w:pPr>
    <w:rPr>
      <w:i/>
      <w:iCs/>
    </w:rPr>
  </w:style>
  <w:style w:type="character" w:customStyle="1" w:styleId="HTMLAddressChar">
    <w:name w:val="HTML Address Char"/>
    <w:basedOn w:val="DefaultParagraphFont"/>
    <w:link w:val="HTMLAddress"/>
    <w:uiPriority w:val="99"/>
    <w:semiHidden/>
    <w:rsid w:val="00B5331E"/>
    <w:rPr>
      <w:rFonts w:ascii="Arial" w:eastAsia="Times New Roman" w:hAnsi="Arial"/>
      <w:i/>
      <w:iCs/>
      <w:szCs w:val="24"/>
      <w:lang w:val="en-US" w:eastAsia="en-US"/>
    </w:rPr>
  </w:style>
  <w:style w:type="paragraph" w:styleId="HTMLPreformatted">
    <w:name w:val="HTML Preformatted"/>
    <w:basedOn w:val="Normal"/>
    <w:link w:val="HTMLPreformattedChar"/>
    <w:uiPriority w:val="99"/>
    <w:semiHidden/>
    <w:rsid w:val="00B5331E"/>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B5331E"/>
    <w:rPr>
      <w:rFonts w:ascii="Consolas" w:eastAsia="Times New Roman" w:hAnsi="Consolas"/>
      <w:lang w:val="en-US" w:eastAsia="en-US"/>
    </w:rPr>
  </w:style>
  <w:style w:type="paragraph" w:styleId="Index1">
    <w:name w:val="index 1"/>
    <w:basedOn w:val="Normal"/>
    <w:next w:val="Normal"/>
    <w:autoRedefine/>
    <w:uiPriority w:val="99"/>
    <w:semiHidden/>
    <w:rsid w:val="00B5331E"/>
    <w:pPr>
      <w:spacing w:after="0" w:line="240" w:lineRule="auto"/>
      <w:ind w:left="200" w:hanging="200"/>
    </w:pPr>
  </w:style>
  <w:style w:type="paragraph" w:styleId="Index2">
    <w:name w:val="index 2"/>
    <w:basedOn w:val="Normal"/>
    <w:next w:val="Normal"/>
    <w:autoRedefine/>
    <w:uiPriority w:val="99"/>
    <w:semiHidden/>
    <w:rsid w:val="00B5331E"/>
    <w:pPr>
      <w:spacing w:after="0" w:line="240" w:lineRule="auto"/>
      <w:ind w:left="400" w:hanging="200"/>
    </w:pPr>
  </w:style>
  <w:style w:type="paragraph" w:styleId="Index3">
    <w:name w:val="index 3"/>
    <w:basedOn w:val="Normal"/>
    <w:next w:val="Normal"/>
    <w:autoRedefine/>
    <w:uiPriority w:val="99"/>
    <w:semiHidden/>
    <w:rsid w:val="00B5331E"/>
    <w:pPr>
      <w:spacing w:after="0" w:line="240" w:lineRule="auto"/>
      <w:ind w:left="600" w:hanging="200"/>
    </w:pPr>
  </w:style>
  <w:style w:type="paragraph" w:styleId="Index4">
    <w:name w:val="index 4"/>
    <w:basedOn w:val="Normal"/>
    <w:next w:val="Normal"/>
    <w:autoRedefine/>
    <w:uiPriority w:val="99"/>
    <w:semiHidden/>
    <w:rsid w:val="00B5331E"/>
    <w:pPr>
      <w:spacing w:after="0" w:line="240" w:lineRule="auto"/>
      <w:ind w:left="800" w:hanging="200"/>
    </w:pPr>
  </w:style>
  <w:style w:type="paragraph" w:styleId="Index5">
    <w:name w:val="index 5"/>
    <w:basedOn w:val="Normal"/>
    <w:next w:val="Normal"/>
    <w:autoRedefine/>
    <w:uiPriority w:val="99"/>
    <w:semiHidden/>
    <w:rsid w:val="00B5331E"/>
    <w:pPr>
      <w:spacing w:after="0" w:line="240" w:lineRule="auto"/>
      <w:ind w:left="1000" w:hanging="200"/>
    </w:pPr>
  </w:style>
  <w:style w:type="paragraph" w:styleId="Index6">
    <w:name w:val="index 6"/>
    <w:basedOn w:val="Normal"/>
    <w:next w:val="Normal"/>
    <w:autoRedefine/>
    <w:uiPriority w:val="99"/>
    <w:semiHidden/>
    <w:rsid w:val="00B5331E"/>
    <w:pPr>
      <w:spacing w:after="0" w:line="240" w:lineRule="auto"/>
      <w:ind w:left="1200" w:hanging="200"/>
    </w:pPr>
  </w:style>
  <w:style w:type="paragraph" w:styleId="Index7">
    <w:name w:val="index 7"/>
    <w:basedOn w:val="Normal"/>
    <w:next w:val="Normal"/>
    <w:autoRedefine/>
    <w:uiPriority w:val="99"/>
    <w:semiHidden/>
    <w:rsid w:val="00B5331E"/>
    <w:pPr>
      <w:spacing w:after="0" w:line="240" w:lineRule="auto"/>
      <w:ind w:left="1400" w:hanging="200"/>
    </w:pPr>
  </w:style>
  <w:style w:type="paragraph" w:styleId="Index8">
    <w:name w:val="index 8"/>
    <w:basedOn w:val="Normal"/>
    <w:next w:val="Normal"/>
    <w:autoRedefine/>
    <w:uiPriority w:val="99"/>
    <w:semiHidden/>
    <w:rsid w:val="00B5331E"/>
    <w:pPr>
      <w:spacing w:after="0" w:line="240" w:lineRule="auto"/>
      <w:ind w:left="1600" w:hanging="200"/>
    </w:pPr>
  </w:style>
  <w:style w:type="paragraph" w:styleId="Index9">
    <w:name w:val="index 9"/>
    <w:basedOn w:val="Normal"/>
    <w:next w:val="Normal"/>
    <w:autoRedefine/>
    <w:uiPriority w:val="99"/>
    <w:semiHidden/>
    <w:rsid w:val="00B5331E"/>
    <w:pPr>
      <w:spacing w:after="0" w:line="240" w:lineRule="auto"/>
      <w:ind w:left="1800" w:hanging="200"/>
    </w:pPr>
  </w:style>
  <w:style w:type="paragraph" w:styleId="IndexHeading">
    <w:name w:val="index heading"/>
    <w:basedOn w:val="Normal"/>
    <w:next w:val="Index1"/>
    <w:uiPriority w:val="99"/>
    <w:semiHidden/>
    <w:rsid w:val="00B5331E"/>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B5331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B5331E"/>
    <w:rPr>
      <w:rFonts w:ascii="Arial" w:eastAsia="Times New Roman" w:hAnsi="Arial"/>
      <w:b/>
      <w:bCs/>
      <w:i/>
      <w:iCs/>
      <w:color w:val="4F81BD" w:themeColor="accent1"/>
      <w:szCs w:val="24"/>
      <w:lang w:val="en-US" w:eastAsia="en-US"/>
    </w:rPr>
  </w:style>
  <w:style w:type="paragraph" w:styleId="List">
    <w:name w:val="List"/>
    <w:basedOn w:val="Normal"/>
    <w:uiPriority w:val="99"/>
    <w:semiHidden/>
    <w:rsid w:val="00B5331E"/>
    <w:pPr>
      <w:ind w:left="283" w:hanging="283"/>
      <w:contextualSpacing/>
    </w:pPr>
  </w:style>
  <w:style w:type="paragraph" w:styleId="List2">
    <w:name w:val="List 2"/>
    <w:basedOn w:val="Normal"/>
    <w:uiPriority w:val="99"/>
    <w:semiHidden/>
    <w:rsid w:val="00B5331E"/>
    <w:pPr>
      <w:ind w:left="566" w:hanging="283"/>
      <w:contextualSpacing/>
    </w:pPr>
  </w:style>
  <w:style w:type="paragraph" w:styleId="List3">
    <w:name w:val="List 3"/>
    <w:basedOn w:val="Normal"/>
    <w:uiPriority w:val="99"/>
    <w:semiHidden/>
    <w:rsid w:val="00B5331E"/>
    <w:pPr>
      <w:ind w:left="849" w:hanging="283"/>
      <w:contextualSpacing/>
    </w:pPr>
  </w:style>
  <w:style w:type="paragraph" w:styleId="List4">
    <w:name w:val="List 4"/>
    <w:basedOn w:val="Normal"/>
    <w:uiPriority w:val="99"/>
    <w:semiHidden/>
    <w:rsid w:val="00B5331E"/>
    <w:pPr>
      <w:ind w:left="1132" w:hanging="283"/>
      <w:contextualSpacing/>
    </w:pPr>
  </w:style>
  <w:style w:type="paragraph" w:styleId="List5">
    <w:name w:val="List 5"/>
    <w:basedOn w:val="Normal"/>
    <w:uiPriority w:val="99"/>
    <w:semiHidden/>
    <w:rsid w:val="00B5331E"/>
    <w:pPr>
      <w:ind w:left="1415" w:hanging="283"/>
      <w:contextualSpacing/>
    </w:pPr>
  </w:style>
  <w:style w:type="paragraph" w:styleId="ListBullet">
    <w:name w:val="List Bullet"/>
    <w:basedOn w:val="Normal"/>
    <w:uiPriority w:val="99"/>
    <w:semiHidden/>
    <w:rsid w:val="00B5331E"/>
    <w:pPr>
      <w:numPr>
        <w:numId w:val="2"/>
      </w:numPr>
      <w:contextualSpacing/>
    </w:pPr>
  </w:style>
  <w:style w:type="paragraph" w:styleId="ListBullet2">
    <w:name w:val="List Bullet 2"/>
    <w:basedOn w:val="Normal"/>
    <w:uiPriority w:val="99"/>
    <w:semiHidden/>
    <w:rsid w:val="00B5331E"/>
    <w:pPr>
      <w:numPr>
        <w:numId w:val="3"/>
      </w:numPr>
      <w:contextualSpacing/>
    </w:pPr>
  </w:style>
  <w:style w:type="paragraph" w:styleId="ListBullet3">
    <w:name w:val="List Bullet 3"/>
    <w:basedOn w:val="Normal"/>
    <w:uiPriority w:val="99"/>
    <w:semiHidden/>
    <w:rsid w:val="00B5331E"/>
    <w:pPr>
      <w:numPr>
        <w:numId w:val="4"/>
      </w:numPr>
      <w:contextualSpacing/>
    </w:pPr>
  </w:style>
  <w:style w:type="paragraph" w:styleId="ListBullet4">
    <w:name w:val="List Bullet 4"/>
    <w:basedOn w:val="Normal"/>
    <w:uiPriority w:val="99"/>
    <w:semiHidden/>
    <w:rsid w:val="00B5331E"/>
    <w:pPr>
      <w:numPr>
        <w:numId w:val="5"/>
      </w:numPr>
      <w:contextualSpacing/>
    </w:pPr>
  </w:style>
  <w:style w:type="paragraph" w:styleId="ListBullet5">
    <w:name w:val="List Bullet 5"/>
    <w:basedOn w:val="Normal"/>
    <w:uiPriority w:val="99"/>
    <w:semiHidden/>
    <w:rsid w:val="00B5331E"/>
    <w:pPr>
      <w:numPr>
        <w:numId w:val="6"/>
      </w:numPr>
      <w:contextualSpacing/>
    </w:pPr>
  </w:style>
  <w:style w:type="paragraph" w:styleId="ListContinue">
    <w:name w:val="List Continue"/>
    <w:basedOn w:val="Normal"/>
    <w:uiPriority w:val="99"/>
    <w:semiHidden/>
    <w:rsid w:val="00B5331E"/>
    <w:pPr>
      <w:ind w:left="283"/>
      <w:contextualSpacing/>
    </w:pPr>
  </w:style>
  <w:style w:type="paragraph" w:styleId="ListContinue2">
    <w:name w:val="List Continue 2"/>
    <w:basedOn w:val="Normal"/>
    <w:uiPriority w:val="99"/>
    <w:semiHidden/>
    <w:rsid w:val="00B5331E"/>
    <w:pPr>
      <w:ind w:left="566"/>
      <w:contextualSpacing/>
    </w:pPr>
  </w:style>
  <w:style w:type="paragraph" w:styleId="ListContinue3">
    <w:name w:val="List Continue 3"/>
    <w:basedOn w:val="Normal"/>
    <w:uiPriority w:val="99"/>
    <w:semiHidden/>
    <w:rsid w:val="00B5331E"/>
    <w:pPr>
      <w:ind w:left="849"/>
      <w:contextualSpacing/>
    </w:pPr>
  </w:style>
  <w:style w:type="paragraph" w:styleId="ListContinue4">
    <w:name w:val="List Continue 4"/>
    <w:basedOn w:val="Normal"/>
    <w:uiPriority w:val="99"/>
    <w:semiHidden/>
    <w:rsid w:val="00B5331E"/>
    <w:pPr>
      <w:ind w:left="1132"/>
      <w:contextualSpacing/>
    </w:pPr>
  </w:style>
  <w:style w:type="paragraph" w:styleId="ListContinue5">
    <w:name w:val="List Continue 5"/>
    <w:basedOn w:val="Normal"/>
    <w:uiPriority w:val="99"/>
    <w:semiHidden/>
    <w:rsid w:val="00B5331E"/>
    <w:pPr>
      <w:ind w:left="1415"/>
      <w:contextualSpacing/>
    </w:pPr>
  </w:style>
  <w:style w:type="paragraph" w:styleId="ListNumber">
    <w:name w:val="List Number"/>
    <w:basedOn w:val="Normal"/>
    <w:uiPriority w:val="99"/>
    <w:semiHidden/>
    <w:rsid w:val="00B5331E"/>
    <w:pPr>
      <w:numPr>
        <w:numId w:val="7"/>
      </w:numPr>
      <w:contextualSpacing/>
    </w:pPr>
  </w:style>
  <w:style w:type="paragraph" w:styleId="ListNumber2">
    <w:name w:val="List Number 2"/>
    <w:basedOn w:val="Normal"/>
    <w:uiPriority w:val="99"/>
    <w:semiHidden/>
    <w:rsid w:val="00B5331E"/>
    <w:pPr>
      <w:numPr>
        <w:numId w:val="8"/>
      </w:numPr>
      <w:contextualSpacing/>
    </w:pPr>
  </w:style>
  <w:style w:type="paragraph" w:styleId="ListNumber3">
    <w:name w:val="List Number 3"/>
    <w:basedOn w:val="Normal"/>
    <w:uiPriority w:val="99"/>
    <w:semiHidden/>
    <w:rsid w:val="00B5331E"/>
    <w:pPr>
      <w:numPr>
        <w:numId w:val="9"/>
      </w:numPr>
      <w:contextualSpacing/>
    </w:pPr>
  </w:style>
  <w:style w:type="paragraph" w:styleId="ListNumber4">
    <w:name w:val="List Number 4"/>
    <w:basedOn w:val="Normal"/>
    <w:uiPriority w:val="99"/>
    <w:semiHidden/>
    <w:rsid w:val="00B5331E"/>
    <w:pPr>
      <w:numPr>
        <w:numId w:val="10"/>
      </w:numPr>
      <w:contextualSpacing/>
    </w:pPr>
  </w:style>
  <w:style w:type="paragraph" w:styleId="ListNumber5">
    <w:name w:val="List Number 5"/>
    <w:basedOn w:val="Normal"/>
    <w:uiPriority w:val="99"/>
    <w:semiHidden/>
    <w:rsid w:val="00B5331E"/>
    <w:pPr>
      <w:numPr>
        <w:numId w:val="11"/>
      </w:numPr>
      <w:contextualSpacing/>
    </w:pPr>
  </w:style>
  <w:style w:type="paragraph" w:styleId="ListParagraph">
    <w:name w:val="List Paragraph"/>
    <w:basedOn w:val="Normal"/>
    <w:uiPriority w:val="34"/>
    <w:qFormat/>
    <w:rsid w:val="00B5331E"/>
    <w:pPr>
      <w:ind w:left="720"/>
      <w:contextualSpacing/>
    </w:pPr>
  </w:style>
  <w:style w:type="paragraph" w:styleId="MacroText">
    <w:name w:val="macro"/>
    <w:link w:val="MacroTextChar"/>
    <w:uiPriority w:val="99"/>
    <w:semiHidden/>
    <w:rsid w:val="00B5331E"/>
    <w:pPr>
      <w:tabs>
        <w:tab w:val="left" w:pos="480"/>
        <w:tab w:val="left" w:pos="960"/>
        <w:tab w:val="left" w:pos="1440"/>
        <w:tab w:val="left" w:pos="1920"/>
        <w:tab w:val="left" w:pos="2400"/>
        <w:tab w:val="left" w:pos="2880"/>
        <w:tab w:val="left" w:pos="3360"/>
        <w:tab w:val="left" w:pos="3840"/>
        <w:tab w:val="left" w:pos="4320"/>
      </w:tabs>
      <w:spacing w:before="120" w:line="288" w:lineRule="auto"/>
      <w:jc w:val="both"/>
    </w:pPr>
    <w:rPr>
      <w:rFonts w:ascii="Consolas" w:eastAsia="Times New Roman" w:hAnsi="Consolas"/>
      <w:lang w:val="en-US" w:eastAsia="en-US"/>
    </w:rPr>
  </w:style>
  <w:style w:type="character" w:customStyle="1" w:styleId="MacroTextChar">
    <w:name w:val="Macro Text Char"/>
    <w:basedOn w:val="DefaultParagraphFont"/>
    <w:link w:val="MacroText"/>
    <w:uiPriority w:val="99"/>
    <w:semiHidden/>
    <w:rsid w:val="00B5331E"/>
    <w:rPr>
      <w:rFonts w:ascii="Consolas" w:eastAsia="Times New Roman" w:hAnsi="Consolas"/>
      <w:lang w:val="en-US" w:eastAsia="en-US"/>
    </w:rPr>
  </w:style>
  <w:style w:type="paragraph" w:styleId="MessageHeader">
    <w:name w:val="Message Header"/>
    <w:basedOn w:val="Normal"/>
    <w:link w:val="MessageHeaderChar"/>
    <w:uiPriority w:val="99"/>
    <w:semiHidden/>
    <w:rsid w:val="00B5331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B5331E"/>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1"/>
    <w:semiHidden/>
    <w:qFormat/>
    <w:rsid w:val="00B5331E"/>
    <w:pPr>
      <w:tabs>
        <w:tab w:val="left" w:pos="720"/>
      </w:tabs>
      <w:jc w:val="both"/>
    </w:pPr>
    <w:rPr>
      <w:rFonts w:ascii="Arial" w:eastAsia="Times New Roman" w:hAnsi="Arial"/>
      <w:szCs w:val="24"/>
      <w:lang w:val="en-US" w:eastAsia="en-US"/>
    </w:rPr>
  </w:style>
  <w:style w:type="paragraph" w:styleId="NormalWeb">
    <w:name w:val="Normal (Web)"/>
    <w:basedOn w:val="Normal"/>
    <w:uiPriority w:val="99"/>
    <w:semiHidden/>
    <w:rsid w:val="00B5331E"/>
    <w:rPr>
      <w:rFonts w:ascii="Times New Roman" w:hAnsi="Times New Roman"/>
      <w:sz w:val="24"/>
    </w:rPr>
  </w:style>
  <w:style w:type="paragraph" w:styleId="NormalIndent">
    <w:name w:val="Normal Indent"/>
    <w:basedOn w:val="Normal"/>
    <w:uiPriority w:val="99"/>
    <w:semiHidden/>
    <w:rsid w:val="00B5331E"/>
    <w:pPr>
      <w:ind w:left="720"/>
    </w:pPr>
  </w:style>
  <w:style w:type="paragraph" w:styleId="NoteHeading">
    <w:name w:val="Note Heading"/>
    <w:basedOn w:val="Normal"/>
    <w:next w:val="Normal"/>
    <w:link w:val="NoteHeadingChar"/>
    <w:uiPriority w:val="99"/>
    <w:semiHidden/>
    <w:rsid w:val="00B5331E"/>
    <w:pPr>
      <w:spacing w:after="0" w:line="240" w:lineRule="auto"/>
    </w:pPr>
  </w:style>
  <w:style w:type="character" w:customStyle="1" w:styleId="NoteHeadingChar">
    <w:name w:val="Note Heading Char"/>
    <w:basedOn w:val="DefaultParagraphFont"/>
    <w:link w:val="NoteHeading"/>
    <w:uiPriority w:val="99"/>
    <w:semiHidden/>
    <w:rsid w:val="00B5331E"/>
    <w:rPr>
      <w:rFonts w:ascii="Arial" w:eastAsia="Times New Roman" w:hAnsi="Arial"/>
      <w:szCs w:val="24"/>
      <w:lang w:val="en-US" w:eastAsia="en-US"/>
    </w:rPr>
  </w:style>
  <w:style w:type="paragraph" w:styleId="PlainText">
    <w:name w:val="Plain Text"/>
    <w:basedOn w:val="Normal"/>
    <w:link w:val="PlainTextChar"/>
    <w:uiPriority w:val="99"/>
    <w:semiHidden/>
    <w:rsid w:val="00B5331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5331E"/>
    <w:rPr>
      <w:rFonts w:ascii="Consolas" w:eastAsia="Times New Roman" w:hAnsi="Consolas"/>
      <w:sz w:val="21"/>
      <w:szCs w:val="21"/>
      <w:lang w:val="en-US" w:eastAsia="en-US"/>
    </w:rPr>
  </w:style>
  <w:style w:type="paragraph" w:styleId="Quote">
    <w:name w:val="Quote"/>
    <w:basedOn w:val="Normal"/>
    <w:next w:val="Normal"/>
    <w:link w:val="QuoteChar"/>
    <w:uiPriority w:val="29"/>
    <w:semiHidden/>
    <w:qFormat/>
    <w:rsid w:val="00B5331E"/>
    <w:rPr>
      <w:i/>
      <w:iCs/>
      <w:color w:val="000000" w:themeColor="text1"/>
    </w:rPr>
  </w:style>
  <w:style w:type="character" w:customStyle="1" w:styleId="QuoteChar">
    <w:name w:val="Quote Char"/>
    <w:basedOn w:val="DefaultParagraphFont"/>
    <w:link w:val="Quote"/>
    <w:uiPriority w:val="29"/>
    <w:semiHidden/>
    <w:rsid w:val="00B5331E"/>
    <w:rPr>
      <w:rFonts w:ascii="Arial" w:eastAsia="Times New Roman" w:hAnsi="Arial"/>
      <w:i/>
      <w:iCs/>
      <w:color w:val="000000" w:themeColor="text1"/>
      <w:szCs w:val="24"/>
      <w:lang w:val="en-US" w:eastAsia="en-US"/>
    </w:rPr>
  </w:style>
  <w:style w:type="paragraph" w:styleId="Salutation">
    <w:name w:val="Salutation"/>
    <w:basedOn w:val="Normal"/>
    <w:next w:val="Normal"/>
    <w:link w:val="SalutationChar"/>
    <w:uiPriority w:val="99"/>
    <w:rsid w:val="009C5275"/>
    <w:pPr>
      <w:spacing w:before="360" w:line="250" w:lineRule="exact"/>
    </w:pPr>
    <w:rPr>
      <w:rFonts w:cs="Arial"/>
    </w:rPr>
  </w:style>
  <w:style w:type="character" w:customStyle="1" w:styleId="SalutationChar">
    <w:name w:val="Salutation Char"/>
    <w:basedOn w:val="DefaultParagraphFont"/>
    <w:link w:val="Salutation"/>
    <w:uiPriority w:val="99"/>
    <w:rsid w:val="009C5275"/>
    <w:rPr>
      <w:rFonts w:ascii="Arial" w:eastAsia="Times New Roman" w:hAnsi="Arial" w:cs="Arial"/>
      <w:szCs w:val="24"/>
      <w:lang w:val="en-US" w:eastAsia="en-US"/>
    </w:rPr>
  </w:style>
  <w:style w:type="paragraph" w:styleId="Signature">
    <w:name w:val="Signature"/>
    <w:basedOn w:val="Normal"/>
    <w:link w:val="SignatureChar"/>
    <w:uiPriority w:val="99"/>
    <w:rsid w:val="00B5331E"/>
    <w:pPr>
      <w:spacing w:after="0" w:line="240" w:lineRule="auto"/>
      <w:ind w:left="4252"/>
    </w:pPr>
  </w:style>
  <w:style w:type="character" w:customStyle="1" w:styleId="SignatureChar">
    <w:name w:val="Signature Char"/>
    <w:basedOn w:val="DefaultParagraphFont"/>
    <w:link w:val="Signature"/>
    <w:uiPriority w:val="99"/>
    <w:rsid w:val="002D3907"/>
    <w:rPr>
      <w:rFonts w:ascii="Arial" w:eastAsia="Times New Roman" w:hAnsi="Arial"/>
      <w:szCs w:val="24"/>
      <w:lang w:val="en-US" w:eastAsia="en-US"/>
    </w:rPr>
  </w:style>
  <w:style w:type="paragraph" w:styleId="Subtitle">
    <w:name w:val="Subtitle"/>
    <w:basedOn w:val="Normal"/>
    <w:next w:val="Normal"/>
    <w:link w:val="SubtitleChar"/>
    <w:uiPriority w:val="11"/>
    <w:semiHidden/>
    <w:qFormat/>
    <w:rsid w:val="00B5331E"/>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semiHidden/>
    <w:rsid w:val="00B5331E"/>
    <w:rPr>
      <w:rFonts w:asciiTheme="majorHAnsi" w:eastAsiaTheme="majorEastAsia" w:hAnsiTheme="majorHAnsi" w:cstheme="majorBidi"/>
      <w:i/>
      <w:iCs/>
      <w:color w:val="4F81BD" w:themeColor="accent1"/>
      <w:spacing w:val="15"/>
      <w:sz w:val="24"/>
      <w:szCs w:val="24"/>
      <w:lang w:val="en-US" w:eastAsia="en-US"/>
    </w:rPr>
  </w:style>
  <w:style w:type="paragraph" w:styleId="TableofAuthorities">
    <w:name w:val="table of authorities"/>
    <w:basedOn w:val="Normal"/>
    <w:next w:val="Normal"/>
    <w:uiPriority w:val="99"/>
    <w:semiHidden/>
    <w:rsid w:val="00B5331E"/>
    <w:pPr>
      <w:spacing w:after="0"/>
      <w:ind w:left="200" w:hanging="200"/>
    </w:pPr>
  </w:style>
  <w:style w:type="paragraph" w:styleId="Title">
    <w:name w:val="Title"/>
    <w:basedOn w:val="Normal"/>
    <w:next w:val="Normal"/>
    <w:link w:val="TitleChar"/>
    <w:uiPriority w:val="10"/>
    <w:rsid w:val="00B33490"/>
    <w:pPr>
      <w:tabs>
        <w:tab w:val="left" w:pos="0"/>
      </w:tabs>
      <w:suppressAutoHyphens/>
      <w:autoSpaceDE w:val="0"/>
      <w:autoSpaceDN w:val="0"/>
      <w:adjustRightInd w:val="0"/>
      <w:spacing w:line="240" w:lineRule="auto"/>
      <w:textAlignment w:val="center"/>
    </w:pPr>
    <w:rPr>
      <w:rFonts w:cs="Arial"/>
      <w:color w:val="FFFFFF"/>
      <w:sz w:val="48"/>
      <w:szCs w:val="48"/>
    </w:rPr>
  </w:style>
  <w:style w:type="character" w:customStyle="1" w:styleId="TitleChar">
    <w:name w:val="Title Char"/>
    <w:basedOn w:val="DefaultParagraphFont"/>
    <w:link w:val="Title"/>
    <w:uiPriority w:val="10"/>
    <w:rsid w:val="00B33490"/>
    <w:rPr>
      <w:rFonts w:ascii="Arial" w:eastAsia="Times New Roman" w:hAnsi="Arial" w:cs="Arial"/>
      <w:color w:val="FFFFFF"/>
      <w:sz w:val="48"/>
      <w:szCs w:val="48"/>
      <w:lang w:val="en-US" w:eastAsia="en-US"/>
    </w:rPr>
  </w:style>
  <w:style w:type="paragraph" w:styleId="TOAHeading">
    <w:name w:val="toa heading"/>
    <w:basedOn w:val="Normal"/>
    <w:next w:val="Normal"/>
    <w:uiPriority w:val="99"/>
    <w:semiHidden/>
    <w:rsid w:val="00B5331E"/>
    <w:rPr>
      <w:rFonts w:asciiTheme="majorHAnsi" w:eastAsiaTheme="majorEastAsia" w:hAnsiTheme="majorHAnsi" w:cstheme="majorBidi"/>
      <w:b/>
      <w:bCs/>
      <w:sz w:val="24"/>
    </w:rPr>
  </w:style>
  <w:style w:type="paragraph" w:styleId="TOCHeading">
    <w:name w:val="TOC Heading"/>
    <w:basedOn w:val="Heading1"/>
    <w:next w:val="Normal"/>
    <w:uiPriority w:val="39"/>
    <w:semiHidden/>
    <w:qFormat/>
    <w:rsid w:val="00B5331E"/>
    <w:pPr>
      <w:tabs>
        <w:tab w:val="left" w:pos="720"/>
      </w:tabs>
      <w:spacing w:before="480" w:after="0" w:line="288" w:lineRule="auto"/>
      <w:jc w:val="both"/>
      <w:outlineLvl w:val="9"/>
    </w:pPr>
    <w:rPr>
      <w:rFonts w:asciiTheme="majorHAnsi" w:eastAsiaTheme="majorEastAsia" w:hAnsiTheme="majorHAnsi" w:cstheme="majorBidi"/>
      <w:color w:val="365F91" w:themeColor="accent1" w:themeShade="BF"/>
      <w:sz w:val="28"/>
      <w:szCs w:val="28"/>
    </w:rPr>
  </w:style>
  <w:style w:type="table" w:customStyle="1" w:styleId="AesoTable">
    <w:name w:val="Aeso Table"/>
    <w:basedOn w:val="TableNormal"/>
    <w:uiPriority w:val="99"/>
    <w:rsid w:val="00190635"/>
    <w:tblPr/>
  </w:style>
  <w:style w:type="paragraph" w:customStyle="1" w:styleId="Writer">
    <w:name w:val="Writer"/>
    <w:basedOn w:val="Normal"/>
    <w:rsid w:val="009C5275"/>
    <w:pPr>
      <w:spacing w:before="600" w:after="0" w:line="240" w:lineRule="auto"/>
    </w:pPr>
    <w:rPr>
      <w:rFonts w:cs="Arial"/>
    </w:rPr>
  </w:style>
  <w:style w:type="paragraph" w:customStyle="1" w:styleId="WritersTitle">
    <w:name w:val="Writer's Title"/>
    <w:basedOn w:val="Normal"/>
    <w:rsid w:val="009C5275"/>
    <w:pPr>
      <w:spacing w:line="250" w:lineRule="exact"/>
    </w:pPr>
    <w:rPr>
      <w:rFonts w:cs="Arial"/>
    </w:rPr>
  </w:style>
  <w:style w:type="paragraph" w:styleId="Date">
    <w:name w:val="Date"/>
    <w:next w:val="Normal"/>
    <w:link w:val="DateChar"/>
    <w:uiPriority w:val="99"/>
    <w:semiHidden/>
    <w:rsid w:val="009C5275"/>
    <w:pPr>
      <w:spacing w:before="840" w:after="600"/>
    </w:pPr>
    <w:rPr>
      <w:rFonts w:ascii="Arial" w:eastAsia="Times New Roman" w:hAnsi="Arial"/>
      <w:szCs w:val="24"/>
      <w:lang w:val="en-US" w:eastAsia="en-US"/>
    </w:rPr>
  </w:style>
  <w:style w:type="character" w:customStyle="1" w:styleId="DateChar">
    <w:name w:val="Date Char"/>
    <w:basedOn w:val="DefaultParagraphFont"/>
    <w:link w:val="Date"/>
    <w:uiPriority w:val="99"/>
    <w:semiHidden/>
    <w:rsid w:val="009C5275"/>
    <w:rPr>
      <w:rFonts w:ascii="Arial" w:eastAsia="Times New Roman" w:hAnsi="Arial"/>
      <w:szCs w:val="24"/>
      <w:lang w:val="en-US" w:eastAsia="en-US"/>
    </w:rPr>
  </w:style>
  <w:style w:type="paragraph" w:customStyle="1" w:styleId="Subject">
    <w:name w:val="Subject"/>
    <w:basedOn w:val="Normal"/>
    <w:rsid w:val="009C5275"/>
    <w:pPr>
      <w:spacing w:before="60" w:line="250" w:lineRule="exact"/>
      <w:ind w:left="720" w:hanging="720"/>
    </w:pPr>
    <w:rPr>
      <w:rFonts w:cs="Arial"/>
    </w:rPr>
  </w:style>
  <w:style w:type="paragraph" w:styleId="BodyText2">
    <w:name w:val="Body Text 2"/>
    <w:basedOn w:val="Normal"/>
    <w:link w:val="BodyText2Char"/>
    <w:uiPriority w:val="99"/>
    <w:semiHidden/>
    <w:rsid w:val="00E526F6"/>
    <w:pPr>
      <w:spacing w:line="480" w:lineRule="auto"/>
    </w:pPr>
  </w:style>
  <w:style w:type="character" w:customStyle="1" w:styleId="BodyText2Char">
    <w:name w:val="Body Text 2 Char"/>
    <w:basedOn w:val="DefaultParagraphFont"/>
    <w:link w:val="BodyText2"/>
    <w:uiPriority w:val="99"/>
    <w:semiHidden/>
    <w:rsid w:val="00E526F6"/>
    <w:rPr>
      <w:rFonts w:ascii="Arial" w:eastAsia="Times New Roman" w:hAnsi="Arial"/>
      <w:szCs w:val="24"/>
      <w:lang w:val="en-US" w:eastAsia="en-US"/>
    </w:rPr>
  </w:style>
  <w:style w:type="paragraph" w:styleId="BodyText3">
    <w:name w:val="Body Text 3"/>
    <w:basedOn w:val="Normal"/>
    <w:link w:val="BodyText3Char"/>
    <w:uiPriority w:val="99"/>
    <w:semiHidden/>
    <w:rsid w:val="00E526F6"/>
    <w:rPr>
      <w:sz w:val="16"/>
      <w:szCs w:val="16"/>
    </w:rPr>
  </w:style>
  <w:style w:type="character" w:customStyle="1" w:styleId="BodyText3Char">
    <w:name w:val="Body Text 3 Char"/>
    <w:basedOn w:val="DefaultParagraphFont"/>
    <w:link w:val="BodyText3"/>
    <w:uiPriority w:val="99"/>
    <w:semiHidden/>
    <w:rsid w:val="00E526F6"/>
    <w:rPr>
      <w:rFonts w:ascii="Arial" w:eastAsia="Times New Roman" w:hAnsi="Arial"/>
      <w:sz w:val="16"/>
      <w:szCs w:val="16"/>
      <w:lang w:val="en-US" w:eastAsia="en-US"/>
    </w:rPr>
  </w:style>
  <w:style w:type="paragraph" w:styleId="BodyTextFirstIndent2">
    <w:name w:val="Body Text First Indent 2"/>
    <w:basedOn w:val="BodyTextIndent"/>
    <w:link w:val="BodyTextFirstIndent2Char"/>
    <w:uiPriority w:val="99"/>
    <w:semiHidden/>
    <w:rsid w:val="00E526F6"/>
    <w:pPr>
      <w:ind w:left="360" w:firstLine="360"/>
    </w:pPr>
  </w:style>
  <w:style w:type="character" w:customStyle="1" w:styleId="BodyTextFirstIndent2Char">
    <w:name w:val="Body Text First Indent 2 Char"/>
    <w:basedOn w:val="BodyTextIndentChar"/>
    <w:link w:val="BodyTextFirstIndent2"/>
    <w:uiPriority w:val="99"/>
    <w:semiHidden/>
    <w:rsid w:val="00E526F6"/>
    <w:rPr>
      <w:rFonts w:ascii="Arial" w:eastAsia="Times New Roman" w:hAnsi="Arial"/>
      <w:szCs w:val="24"/>
      <w:lang w:val="en-US" w:eastAsia="en-US"/>
    </w:rPr>
  </w:style>
  <w:style w:type="paragraph" w:styleId="BodyTextIndent2">
    <w:name w:val="Body Text Indent 2"/>
    <w:basedOn w:val="Normal"/>
    <w:link w:val="BodyTextIndent2Char"/>
    <w:uiPriority w:val="99"/>
    <w:semiHidden/>
    <w:rsid w:val="00E526F6"/>
    <w:pPr>
      <w:spacing w:line="480" w:lineRule="auto"/>
      <w:ind w:left="283"/>
    </w:pPr>
  </w:style>
  <w:style w:type="character" w:customStyle="1" w:styleId="BodyTextIndent2Char">
    <w:name w:val="Body Text Indent 2 Char"/>
    <w:basedOn w:val="DefaultParagraphFont"/>
    <w:link w:val="BodyTextIndent2"/>
    <w:uiPriority w:val="99"/>
    <w:semiHidden/>
    <w:rsid w:val="00E526F6"/>
    <w:rPr>
      <w:rFonts w:ascii="Arial" w:eastAsia="Times New Roman" w:hAnsi="Arial"/>
      <w:szCs w:val="24"/>
      <w:lang w:val="en-US" w:eastAsia="en-US"/>
    </w:rPr>
  </w:style>
  <w:style w:type="paragraph" w:styleId="BodyTextIndent3">
    <w:name w:val="Body Text Indent 3"/>
    <w:basedOn w:val="Normal"/>
    <w:link w:val="BodyTextIndent3Char"/>
    <w:uiPriority w:val="99"/>
    <w:semiHidden/>
    <w:rsid w:val="00E526F6"/>
    <w:pPr>
      <w:ind w:left="283"/>
    </w:pPr>
    <w:rPr>
      <w:sz w:val="16"/>
      <w:szCs w:val="16"/>
    </w:rPr>
  </w:style>
  <w:style w:type="character" w:customStyle="1" w:styleId="BodyTextIndent3Char">
    <w:name w:val="Body Text Indent 3 Char"/>
    <w:basedOn w:val="DefaultParagraphFont"/>
    <w:link w:val="BodyTextIndent3"/>
    <w:uiPriority w:val="99"/>
    <w:semiHidden/>
    <w:rsid w:val="00E526F6"/>
    <w:rPr>
      <w:rFonts w:ascii="Arial" w:eastAsia="Times New Roman" w:hAnsi="Arial"/>
      <w:sz w:val="16"/>
      <w:szCs w:val="16"/>
      <w:lang w:val="en-US" w:eastAsia="en-US"/>
    </w:rPr>
  </w:style>
  <w:style w:type="paragraph" w:styleId="Closing">
    <w:name w:val="Closing"/>
    <w:basedOn w:val="Normal"/>
    <w:link w:val="ClosingChar"/>
    <w:uiPriority w:val="99"/>
    <w:semiHidden/>
    <w:rsid w:val="00E526F6"/>
    <w:pPr>
      <w:spacing w:after="0" w:line="240" w:lineRule="auto"/>
      <w:ind w:left="4252"/>
    </w:pPr>
  </w:style>
  <w:style w:type="character" w:customStyle="1" w:styleId="ClosingChar">
    <w:name w:val="Closing Char"/>
    <w:basedOn w:val="DefaultParagraphFont"/>
    <w:link w:val="Closing"/>
    <w:uiPriority w:val="99"/>
    <w:semiHidden/>
    <w:rsid w:val="00E526F6"/>
    <w:rPr>
      <w:rFonts w:ascii="Arial" w:eastAsia="Times New Roman" w:hAnsi="Arial"/>
      <w:szCs w:val="24"/>
      <w:lang w:val="en-US" w:eastAsia="en-US"/>
    </w:rPr>
  </w:style>
  <w:style w:type="character" w:customStyle="1" w:styleId="Style5">
    <w:name w:val="Style5"/>
    <w:basedOn w:val="DefaultParagraphFont"/>
    <w:uiPriority w:val="1"/>
    <w:rsid w:val="000D2E5D"/>
    <w:rPr>
      <w:b w:val="0"/>
    </w:rPr>
  </w:style>
  <w:style w:type="character" w:customStyle="1" w:styleId="Style6">
    <w:name w:val="Style6"/>
    <w:basedOn w:val="DefaultParagraphFont"/>
    <w:uiPriority w:val="1"/>
    <w:rsid w:val="000D2E5D"/>
    <w:rPr>
      <w:b w:val="0"/>
    </w:rPr>
  </w:style>
  <w:style w:type="character" w:customStyle="1" w:styleId="Style7">
    <w:name w:val="Style7"/>
    <w:basedOn w:val="DefaultParagraphFont"/>
    <w:uiPriority w:val="1"/>
    <w:rsid w:val="000D2E5D"/>
    <w:rPr>
      <w:b/>
      <w:u w:val="single"/>
    </w:rPr>
  </w:style>
  <w:style w:type="character" w:styleId="CommentReference">
    <w:name w:val="annotation reference"/>
    <w:uiPriority w:val="99"/>
    <w:semiHidden/>
    <w:rsid w:val="00211D69"/>
    <w:rPr>
      <w:rFonts w:cs="Times New Roman"/>
      <w:sz w:val="16"/>
      <w:szCs w:val="16"/>
    </w:rPr>
  </w:style>
  <w:style w:type="paragraph" w:customStyle="1" w:styleId="TableHeading">
    <w:name w:val="Table Heading"/>
    <w:basedOn w:val="Normal"/>
    <w:rsid w:val="00211D69"/>
    <w:pPr>
      <w:spacing w:before="60" w:after="60" w:line="240" w:lineRule="auto"/>
    </w:pPr>
    <w:rPr>
      <w:rFonts w:ascii="Arial" w:hAnsi="Arial" w:cs="Arial"/>
      <w:b/>
      <w:lang w:val="en-US"/>
    </w:rPr>
  </w:style>
  <w:style w:type="paragraph" w:customStyle="1" w:styleId="StyleHeading111pt">
    <w:name w:val="Style Heading 1 + 11 pt"/>
    <w:basedOn w:val="Heading1"/>
    <w:rsid w:val="00211D69"/>
    <w:pPr>
      <w:keepNext/>
      <w:tabs>
        <w:tab w:val="clear" w:pos="0"/>
        <w:tab w:val="num" w:pos="360"/>
      </w:tabs>
      <w:autoSpaceDE/>
      <w:autoSpaceDN/>
      <w:adjustRightInd/>
      <w:spacing w:after="120"/>
      <w:ind w:left="360" w:hanging="360"/>
      <w:textAlignment w:val="auto"/>
    </w:pPr>
    <w:rPr>
      <w:bCs w:val="0"/>
      <w:iCs/>
      <w:color w:val="auto"/>
      <w:kern w:val="32"/>
      <w:sz w:val="22"/>
      <w:szCs w:val="36"/>
    </w:rPr>
  </w:style>
  <w:style w:type="paragraph" w:customStyle="1" w:styleId="Default">
    <w:name w:val="Default"/>
    <w:rsid w:val="001F0E6B"/>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next w:val="TableGrid"/>
    <w:rsid w:val="00D83F0C"/>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3424">
      <w:bodyDiv w:val="1"/>
      <w:marLeft w:val="0"/>
      <w:marRight w:val="0"/>
      <w:marTop w:val="0"/>
      <w:marBottom w:val="0"/>
      <w:divBdr>
        <w:top w:val="none" w:sz="0" w:space="0" w:color="auto"/>
        <w:left w:val="none" w:sz="0" w:space="0" w:color="auto"/>
        <w:bottom w:val="none" w:sz="0" w:space="0" w:color="auto"/>
        <w:right w:val="none" w:sz="0" w:space="0" w:color="auto"/>
      </w:divBdr>
    </w:div>
    <w:div w:id="398403202">
      <w:bodyDiv w:val="1"/>
      <w:marLeft w:val="0"/>
      <w:marRight w:val="0"/>
      <w:marTop w:val="0"/>
      <w:marBottom w:val="0"/>
      <w:divBdr>
        <w:top w:val="none" w:sz="0" w:space="0" w:color="auto"/>
        <w:left w:val="none" w:sz="0" w:space="0" w:color="auto"/>
        <w:bottom w:val="none" w:sz="0" w:space="0" w:color="auto"/>
        <w:right w:val="none" w:sz="0" w:space="0" w:color="auto"/>
      </w:divBdr>
    </w:div>
    <w:div w:id="880747967">
      <w:bodyDiv w:val="1"/>
      <w:marLeft w:val="0"/>
      <w:marRight w:val="0"/>
      <w:marTop w:val="0"/>
      <w:marBottom w:val="0"/>
      <w:divBdr>
        <w:top w:val="none" w:sz="0" w:space="0" w:color="auto"/>
        <w:left w:val="none" w:sz="0" w:space="0" w:color="auto"/>
        <w:bottom w:val="none" w:sz="0" w:space="0" w:color="auto"/>
        <w:right w:val="none" w:sz="0" w:space="0" w:color="auto"/>
      </w:divBdr>
    </w:div>
    <w:div w:id="1473137382">
      <w:bodyDiv w:val="1"/>
      <w:marLeft w:val="0"/>
      <w:marRight w:val="0"/>
      <w:marTop w:val="0"/>
      <w:marBottom w:val="0"/>
      <w:divBdr>
        <w:top w:val="none" w:sz="0" w:space="0" w:color="auto"/>
        <w:left w:val="none" w:sz="0" w:space="0" w:color="auto"/>
        <w:bottom w:val="none" w:sz="0" w:space="0" w:color="auto"/>
        <w:right w:val="none" w:sz="0" w:space="0" w:color="auto"/>
      </w:divBdr>
    </w:div>
    <w:div w:id="209539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i@aeso.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fi@aeso.c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54f2212-fe43-4578-b841-38c95b77cb60}" enabled="1" method="Privileged" siteId="{9869aa0d-ebba-4f8c-9399-7dff7665b1d1}"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2024-07-12T16:42:00Z</dcterms:created>
  <dcterms:modified xsi:type="dcterms:W3CDTF">2024-07-12T16:42:00Z</dcterms:modified>
</cp:coreProperties>
</file>