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7"/>
        <w:gridCol w:w="5990"/>
      </w:tblGrid>
      <w:tr w:rsidR="00245CEB" w14:paraId="4F63393C" w14:textId="77777777">
        <w:trPr>
          <w:trHeight w:val="1691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85"/>
              <w:gridCol w:w="404"/>
              <w:gridCol w:w="1460"/>
              <w:gridCol w:w="938"/>
              <w:gridCol w:w="1800"/>
              <w:gridCol w:w="89"/>
            </w:tblGrid>
            <w:tr w:rsidR="00245CEB" w14:paraId="4F633924" w14:textId="77777777">
              <w:tc>
                <w:tcPr>
                  <w:tcW w:w="20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F633922" w14:textId="77777777" w:rsidR="00245CEB" w:rsidRDefault="00607348">
                  <w:pPr>
                    <w:keepNext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 w:cs="Arial"/>
                      <w:sz w:val="20"/>
                      <w:szCs w:val="20"/>
                    </w:rPr>
                    <w:t>Date of Request for Comment:</w:t>
                  </w:r>
                </w:p>
              </w:tc>
              <w:tc>
                <w:tcPr>
                  <w:tcW w:w="428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F633923" w14:textId="558A20DF" w:rsidR="00245CEB" w:rsidRDefault="00607348">
                  <w:pPr>
                    <w:keepNext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January 26, 2021</w:t>
                  </w:r>
                </w:p>
              </w:tc>
            </w:tr>
            <w:tr w:rsidR="00245CEB" w14:paraId="4F633929" w14:textId="77777777">
              <w:trPr>
                <w:gridAfter w:val="1"/>
                <w:wAfter w:w="89" w:type="dxa"/>
              </w:trPr>
              <w:tc>
                <w:tcPr>
                  <w:tcW w:w="20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F633925" w14:textId="77777777" w:rsidR="00245CEB" w:rsidRDefault="00607348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F633926" w14:textId="077F7C33" w:rsidR="00245CEB" w:rsidRDefault="00607348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January 26, 2021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F633927" w14:textId="77777777" w:rsidR="00245CEB" w:rsidRDefault="00607348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F633928" w14:textId="28944920" w:rsidR="00245CEB" w:rsidRDefault="00607348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February 19, 2021</w:t>
                  </w:r>
                </w:p>
              </w:tc>
            </w:tr>
            <w:tr w:rsidR="00245CEB" w14:paraId="4F63392C" w14:textId="77777777"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F63392A" w14:textId="77777777" w:rsidR="00245CEB" w:rsidRDefault="00607348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Comments From:</w:t>
                  </w:r>
                </w:p>
              </w:tc>
              <w:bookmarkStart w:id="1" w:name="Text6"/>
              <w:tc>
                <w:tcPr>
                  <w:tcW w:w="46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F63392B" w14:textId="77777777" w:rsidR="00245CEB" w:rsidRDefault="00607348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</w:tbl>
          <w:p w14:paraId="4F63392D" w14:textId="77777777" w:rsidR="00245CEB" w:rsidRDefault="00245CE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59"/>
              <w:gridCol w:w="4962"/>
            </w:tblGrid>
            <w:tr w:rsidR="00245CEB" w14:paraId="4F633930" w14:textId="7777777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F63392E" w14:textId="77777777" w:rsidR="00245CEB" w:rsidRDefault="00607348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61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F63392F" w14:textId="77777777" w:rsidR="00245CEB" w:rsidRDefault="00607348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[yyyy/mm/dd]</w:t>
                  </w:r>
                </w:p>
              </w:tc>
            </w:tr>
          </w:tbl>
          <w:p w14:paraId="4F633931" w14:textId="77777777" w:rsidR="00245CEB" w:rsidRDefault="00245CEB">
            <w:pPr>
              <w:keepNext/>
              <w:spacing w:before="120" w:after="60"/>
              <w:ind w:left="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42"/>
              <w:gridCol w:w="2184"/>
              <w:gridCol w:w="2548"/>
            </w:tblGrid>
            <w:tr w:rsidR="00245CEB" w14:paraId="4F633934" w14:textId="77777777">
              <w:trPr>
                <w:gridAfter w:val="1"/>
                <w:wAfter w:w="3764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F633932" w14:textId="77777777" w:rsidR="00245CEB" w:rsidRDefault="00607348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Contact:</w:t>
                  </w:r>
                </w:p>
              </w:tc>
              <w:bookmarkStart w:id="2" w:name="Text7"/>
              <w:tc>
                <w:tcPr>
                  <w:tcW w:w="27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F633933" w14:textId="77777777" w:rsidR="00245CEB" w:rsidRDefault="00607348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Contact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Contact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245CEB" w14:paraId="4F633937" w14:textId="77777777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F633935" w14:textId="77777777" w:rsidR="00245CEB" w:rsidRDefault="00607348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Phone:</w:t>
                  </w:r>
                </w:p>
              </w:tc>
              <w:bookmarkStart w:id="3" w:name="Text8"/>
              <w:tc>
                <w:tcPr>
                  <w:tcW w:w="6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F633936" w14:textId="77777777" w:rsidR="00245CEB" w:rsidRDefault="00607348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</w:tr>
            <w:tr w:rsidR="00245CEB" w14:paraId="4F63393A" w14:textId="77777777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F633938" w14:textId="77777777" w:rsidR="00245CEB" w:rsidRDefault="00607348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6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F633939" w14:textId="77777777" w:rsidR="00245CEB" w:rsidRDefault="00245CEB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F63393B" w14:textId="77777777" w:rsidR="00245CEB" w:rsidRDefault="00607348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F63393D" w14:textId="77777777" w:rsidR="00245CEB" w:rsidRDefault="0060734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Instructions: </w:t>
      </w:r>
    </w:p>
    <w:p w14:paraId="4F63393E" w14:textId="77777777" w:rsidR="00245CEB" w:rsidRDefault="00607348">
      <w:pPr>
        <w:pStyle w:val="ListParagraph"/>
        <w:numPr>
          <w:ilvl w:val="0"/>
          <w:numId w:val="33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fill out the section above as indicated.</w:t>
      </w:r>
    </w:p>
    <w:p w14:paraId="4F63393F" w14:textId="3C337CA6" w:rsidR="00245CEB" w:rsidRDefault="00607348">
      <w:pPr>
        <w:pStyle w:val="ListParagraph"/>
        <w:numPr>
          <w:ilvl w:val="0"/>
          <w:numId w:val="33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</w:t>
      </w:r>
      <w:proofErr w:type="gramStart"/>
      <w:r>
        <w:rPr>
          <w:rFonts w:ascii="Arial" w:hAnsi="Arial" w:cs="Arial"/>
          <w:sz w:val="20"/>
          <w:szCs w:val="20"/>
        </w:rPr>
        <w:t>refer back</w:t>
      </w:r>
      <w:proofErr w:type="gramEnd"/>
      <w:r>
        <w:rPr>
          <w:rFonts w:ascii="Arial" w:hAnsi="Arial" w:cs="Arial"/>
          <w:sz w:val="20"/>
          <w:szCs w:val="20"/>
        </w:rPr>
        <w:t xml:space="preserve"> to the Consultation Letter under the “Attachments” section to view materials related to the proposed new ADM-002</w:t>
      </w:r>
      <w:r w:rsidR="001C24C6">
        <w:rPr>
          <w:rFonts w:ascii="Arial" w:hAnsi="Arial" w:cs="Arial"/>
          <w:sz w:val="20"/>
          <w:szCs w:val="20"/>
        </w:rPr>
        <w:t>-AB-1</w:t>
      </w:r>
    </w:p>
    <w:p w14:paraId="4F633940" w14:textId="77777777" w:rsidR="00245CEB" w:rsidRDefault="00607348">
      <w:pPr>
        <w:pStyle w:val="ListParagraph"/>
        <w:numPr>
          <w:ilvl w:val="0"/>
          <w:numId w:val="33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respond to the questions below and provide your specific comments, proposed revisions, and reasons for your position underneath (if any). Blank boxes will be interpreted as </w:t>
      </w:r>
      <w:proofErr w:type="spellStart"/>
      <w:r>
        <w:rPr>
          <w:rFonts w:ascii="Arial" w:hAnsi="Arial" w:cs="Arial"/>
          <w:sz w:val="20"/>
          <w:szCs w:val="20"/>
        </w:rPr>
        <w:t>favourable</w:t>
      </w:r>
      <w:proofErr w:type="spellEnd"/>
      <w:r>
        <w:rPr>
          <w:rFonts w:ascii="Arial" w:hAnsi="Arial" w:cs="Arial"/>
          <w:sz w:val="20"/>
          <w:szCs w:val="20"/>
        </w:rPr>
        <w:t xml:space="preserve"> comments.  </w:t>
      </w:r>
    </w:p>
    <w:p w14:paraId="4F633941" w14:textId="77777777" w:rsidR="00245CEB" w:rsidRDefault="00607348">
      <w:pPr>
        <w:pStyle w:val="ListParagraph"/>
        <w:numPr>
          <w:ilvl w:val="0"/>
          <w:numId w:val="33"/>
        </w:numPr>
        <w:spacing w:after="120"/>
        <w:ind w:left="714" w:hanging="357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be advised that general comments do not give the AESO any specific issue to consider and address, and results in a general response.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01"/>
        <w:gridCol w:w="7140"/>
      </w:tblGrid>
      <w:tr w:rsidR="00245CEB" w14:paraId="4F633944" w14:textId="77777777"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F633942" w14:textId="77777777" w:rsidR="00245CEB" w:rsidRDefault="0060734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Alberta Reliability Standard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F633943" w14:textId="77777777" w:rsidR="00245CEB" w:rsidRDefault="0060734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Stakeholder Comments and/or Alternative Proposal</w:t>
            </w:r>
          </w:p>
        </w:tc>
      </w:tr>
      <w:tr w:rsidR="00245CEB" w14:paraId="4F633949" w14:textId="77777777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3945" w14:textId="7D504340" w:rsidR="00245CEB" w:rsidRDefault="00607348">
            <w:pPr>
              <w:shd w:val="clear" w:color="auto" w:fill="E6E6E6"/>
              <w:spacing w:before="120" w:after="120"/>
              <w:ind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607348">
              <w:rPr>
                <w:rFonts w:ascii="Arial" w:hAnsi="Arial" w:cs="Arial"/>
                <w:b/>
                <w:sz w:val="20"/>
                <w:szCs w:val="20"/>
              </w:rPr>
              <w:t>New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633946" w14:textId="12E8F2C7" w:rsidR="00245CEB" w:rsidRDefault="00607348">
            <w:pPr>
              <w:tabs>
                <w:tab w:val="left" w:pos="284"/>
              </w:tabs>
              <w:spacing w:before="120" w:after="120"/>
              <w:ind w:left="284" w:right="155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Are there any requirements contained in the proposed </w:t>
            </w:r>
            <w:r w:rsidRPr="00607348">
              <w:rPr>
                <w:rFonts w:ascii="Arial" w:hAnsi="Arial" w:cs="Arial"/>
                <w:sz w:val="20"/>
                <w:szCs w:val="20"/>
              </w:rPr>
              <w:t>new ADM-002</w:t>
            </w:r>
            <w:r w:rsidR="001C24C6">
              <w:rPr>
                <w:rFonts w:ascii="Arial" w:hAnsi="Arial" w:cs="Arial"/>
                <w:sz w:val="20"/>
                <w:szCs w:val="20"/>
              </w:rPr>
              <w:t>-AB-1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are not clearly articulated? If yes, please indicate the specific section of the proposed </w:t>
            </w:r>
            <w:r w:rsidRPr="00607348">
              <w:rPr>
                <w:rFonts w:ascii="Arial" w:hAnsi="Arial" w:cs="Arial"/>
                <w:sz w:val="20"/>
                <w:szCs w:val="20"/>
              </w:rPr>
              <w:t>new ADM-002</w:t>
            </w:r>
            <w:r w:rsidR="001C24C6">
              <w:rPr>
                <w:rFonts w:ascii="Arial" w:hAnsi="Arial" w:cs="Arial"/>
                <w:sz w:val="20"/>
                <w:szCs w:val="20"/>
              </w:rPr>
              <w:t>-AB-1</w:t>
            </w:r>
            <w:r>
              <w:rPr>
                <w:rFonts w:ascii="Arial" w:hAnsi="Arial" w:cs="Arial"/>
                <w:sz w:val="20"/>
                <w:szCs w:val="20"/>
              </w:rPr>
              <w:t xml:space="preserve">, describe the concern and suggest alternative language. 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3947" w14:textId="77777777" w:rsidR="00245CEB" w:rsidRDefault="00607348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Comment # 1: 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mments / Reason for Position (if any)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Insert Comments / Reason for Position (if any)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5F837454" w14:textId="77777777" w:rsidR="00245CEB" w:rsidRDefault="00607348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Comment examples that</w:t>
            </w:r>
          </w:p>
          <w:p w14:paraId="52592724" w14:textId="77777777" w:rsidR="001C24C6" w:rsidRDefault="001C24C6" w:rsidP="001C24C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F633948" w14:textId="413F7874" w:rsidR="001C24C6" w:rsidRPr="001C24C6" w:rsidRDefault="001C24C6" w:rsidP="001C24C6">
            <w:pPr>
              <w:tabs>
                <w:tab w:val="left" w:pos="2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45CEB" w14:paraId="4F63394C" w14:textId="77777777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394A" w14:textId="37FC233B" w:rsidR="00245CEB" w:rsidRDefault="00607348">
            <w:pPr>
              <w:tabs>
                <w:tab w:val="left" w:pos="284"/>
              </w:tabs>
              <w:spacing w:before="120" w:after="120"/>
              <w:ind w:left="284" w:right="155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Do you have any additional comments regarding the proposed </w:t>
            </w:r>
            <w:r w:rsidRPr="00607348">
              <w:rPr>
                <w:rFonts w:ascii="Arial" w:hAnsi="Arial" w:cs="Arial"/>
                <w:sz w:val="20"/>
                <w:szCs w:val="20"/>
              </w:rPr>
              <w:t>new ADM-002</w:t>
            </w:r>
            <w:r w:rsidR="001C24C6">
              <w:rPr>
                <w:rFonts w:ascii="Arial" w:hAnsi="Arial" w:cs="Arial"/>
                <w:sz w:val="20"/>
                <w:szCs w:val="20"/>
              </w:rPr>
              <w:t>-AB-1</w:t>
            </w:r>
            <w:r>
              <w:rPr>
                <w:rFonts w:ascii="Arial" w:hAnsi="Arial" w:cs="Arial"/>
                <w:sz w:val="20"/>
                <w:szCs w:val="20"/>
              </w:rPr>
              <w:t>? If yes, please specify.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394B" w14:textId="77777777" w:rsidR="00245CEB" w:rsidRDefault="00245CEB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F633952" w14:textId="77777777" w:rsidR="00245CEB" w:rsidRDefault="00245CEB">
      <w:pPr>
        <w:rPr>
          <w:rFonts w:ascii="Arial" w:hAnsi="Arial" w:cs="Arial"/>
          <w:sz w:val="20"/>
          <w:szCs w:val="20"/>
        </w:rPr>
      </w:pPr>
    </w:p>
    <w:sectPr w:rsidR="00245CEB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 w:code="1"/>
      <w:pgMar w:top="1843" w:right="1969" w:bottom="1440" w:left="126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33957" w14:textId="77777777" w:rsidR="00245CEB" w:rsidRDefault="00607348">
      <w:r>
        <w:separator/>
      </w:r>
    </w:p>
    <w:p w14:paraId="4F633958" w14:textId="77777777" w:rsidR="00245CEB" w:rsidRDefault="00245CEB"/>
  </w:endnote>
  <w:endnote w:type="continuationSeparator" w:id="0">
    <w:p w14:paraId="4F633959" w14:textId="77777777" w:rsidR="00245CEB" w:rsidRDefault="00607348">
      <w:r>
        <w:continuationSeparator/>
      </w:r>
    </w:p>
    <w:p w14:paraId="4F63395A" w14:textId="77777777" w:rsidR="00245CEB" w:rsidRDefault="00245C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3395C" w14:textId="69951755" w:rsidR="00245CEB" w:rsidRDefault="00607348">
    <w:pPr>
      <w:pStyle w:val="Footer"/>
      <w:tabs>
        <w:tab w:val="clear" w:pos="4680"/>
        <w:tab w:val="clear" w:pos="9360"/>
        <w:tab w:val="center" w:pos="6379"/>
        <w:tab w:val="right" w:pos="1261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Issued for Stakeholder Consultation: 2021-01-26</w:t>
    </w:r>
    <w:r>
      <w:rPr>
        <w:rFonts w:ascii="Arial" w:hAnsi="Arial" w:cs="Arial"/>
        <w:sz w:val="16"/>
        <w:szCs w:val="16"/>
      </w:rPr>
      <w:tab/>
    </w:r>
    <w:r>
      <w:rPr>
        <w:rStyle w:val="FooterChar"/>
        <w:rFonts w:cs="Arial"/>
        <w:sz w:val="16"/>
        <w:szCs w:val="16"/>
      </w:rPr>
      <w:t xml:space="preserve">Page </w:t>
    </w:r>
    <w:r>
      <w:rPr>
        <w:rStyle w:val="FooterChar"/>
        <w:rFonts w:cs="Arial"/>
        <w:sz w:val="16"/>
        <w:szCs w:val="16"/>
      </w:rPr>
      <w:fldChar w:fldCharType="begin"/>
    </w:r>
    <w:r>
      <w:rPr>
        <w:rStyle w:val="FooterChar"/>
        <w:rFonts w:cs="Arial"/>
        <w:sz w:val="16"/>
        <w:szCs w:val="16"/>
      </w:rPr>
      <w:instrText xml:space="preserve"> PAGE   \* MERGEFORMAT </w:instrText>
    </w:r>
    <w:r>
      <w:rPr>
        <w:rStyle w:val="FooterChar"/>
        <w:rFonts w:cs="Arial"/>
        <w:sz w:val="16"/>
        <w:szCs w:val="16"/>
      </w:rPr>
      <w:fldChar w:fldCharType="separate"/>
    </w:r>
    <w:r>
      <w:rPr>
        <w:rStyle w:val="FooterChar"/>
        <w:rFonts w:cs="Arial"/>
        <w:sz w:val="16"/>
        <w:szCs w:val="16"/>
      </w:rPr>
      <w:t>2</w:t>
    </w:r>
    <w:r>
      <w:rPr>
        <w:rStyle w:val="FooterChar"/>
        <w:rFonts w:cs="Arial"/>
        <w:sz w:val="16"/>
        <w:szCs w:val="16"/>
      </w:rPr>
      <w:fldChar w:fldCharType="end"/>
    </w:r>
    <w:r>
      <w:rPr>
        <w:rStyle w:val="FooterChar"/>
        <w:rFonts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alias w:val="AESO Confidentiality Classifications"/>
        <w:tag w:val="AESO_Confidentiality_Classifications"/>
        <w:id w:val="-1299534390"/>
        <w:dataBinding w:xpath="/ns0:CC_Map_Root[1]/ns0:AESO_Confidentiality_Classifications[1]" w:storeItemID="{320D493F-7BDF-4716-B21A-1C97993CF725}"/>
        <w:dropDownList w:lastValue="Public">
          <w:listItem w:displayText="Public" w:value="Public"/>
          <w:listItem w:displayText="AESO Internal" w:value="AESO Internal"/>
          <w:listItem w:displayText="AESO Protected" w:value="AESO Protected"/>
        </w:dropDownList>
      </w:sdtPr>
      <w:sdtEndPr>
        <w:rPr>
          <w:b/>
        </w:rPr>
      </w:sdtEndPr>
      <w:sdtContent>
        <w:r>
          <w:rPr>
            <w:rFonts w:ascii="Arial" w:hAnsi="Arial" w:cs="Arial"/>
            <w:sz w:val="16"/>
            <w:szCs w:val="16"/>
          </w:rPr>
          <w:t>Public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3395F" w14:textId="16BAE6C1" w:rsidR="00245CEB" w:rsidRDefault="00607348">
    <w:pPr>
      <w:pStyle w:val="Footer"/>
      <w:tabs>
        <w:tab w:val="clear" w:pos="4680"/>
        <w:tab w:val="clear" w:pos="9360"/>
        <w:tab w:val="center" w:pos="6379"/>
        <w:tab w:val="right" w:pos="1261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Issued for Stakeholder Consultation: 2021-01-26</w:t>
    </w:r>
    <w:r>
      <w:rPr>
        <w:rFonts w:ascii="Arial" w:hAnsi="Arial" w:cs="Arial"/>
        <w:sz w:val="16"/>
        <w:szCs w:val="16"/>
      </w:rPr>
      <w:tab/>
    </w:r>
    <w:r>
      <w:rPr>
        <w:rStyle w:val="FooterChar"/>
        <w:rFonts w:cs="Arial"/>
        <w:sz w:val="16"/>
        <w:szCs w:val="16"/>
      </w:rPr>
      <w:t xml:space="preserve">Page </w:t>
    </w:r>
    <w:r>
      <w:rPr>
        <w:rStyle w:val="FooterChar"/>
        <w:rFonts w:cs="Arial"/>
        <w:sz w:val="16"/>
        <w:szCs w:val="16"/>
      </w:rPr>
      <w:fldChar w:fldCharType="begin"/>
    </w:r>
    <w:r>
      <w:rPr>
        <w:rStyle w:val="FooterChar"/>
        <w:rFonts w:cs="Arial"/>
        <w:sz w:val="16"/>
        <w:szCs w:val="16"/>
      </w:rPr>
      <w:instrText xml:space="preserve"> PAGE   \* MERGEFORMAT </w:instrText>
    </w:r>
    <w:r>
      <w:rPr>
        <w:rStyle w:val="FooterChar"/>
        <w:rFonts w:cs="Arial"/>
        <w:sz w:val="16"/>
        <w:szCs w:val="16"/>
      </w:rPr>
      <w:fldChar w:fldCharType="separate"/>
    </w:r>
    <w:r>
      <w:rPr>
        <w:rStyle w:val="FooterChar"/>
        <w:rFonts w:cs="Arial"/>
        <w:sz w:val="16"/>
        <w:szCs w:val="16"/>
      </w:rPr>
      <w:t>2</w:t>
    </w:r>
    <w:r>
      <w:rPr>
        <w:rStyle w:val="FooterChar"/>
        <w:rFonts w:cs="Arial"/>
        <w:sz w:val="16"/>
        <w:szCs w:val="16"/>
      </w:rPr>
      <w:fldChar w:fldCharType="end"/>
    </w:r>
    <w:r>
      <w:rPr>
        <w:rStyle w:val="FooterChar"/>
        <w:rFonts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alias w:val="AESO Confidentiality Classifications"/>
        <w:tag w:val="AESO_Confidentiality_Classifications"/>
        <w:id w:val="660356353"/>
        <w:dataBinding w:xpath="/ns0:CC_Map_Root[1]/ns0:AESO_Confidentiality_Classifications[1]" w:storeItemID="{320D493F-7BDF-4716-B21A-1C97993CF725}"/>
        <w:dropDownList w:lastValue="Public">
          <w:listItem w:displayText="Public" w:value="Public"/>
          <w:listItem w:displayText="AESO Internal" w:value="AESO Internal"/>
          <w:listItem w:displayText="AESO Protected" w:value="AESO Protected"/>
        </w:dropDownList>
      </w:sdtPr>
      <w:sdtEndPr>
        <w:rPr>
          <w:b/>
        </w:rPr>
      </w:sdtEndPr>
      <w:sdtContent>
        <w:r>
          <w:rPr>
            <w:rFonts w:ascii="Arial" w:hAnsi="Arial" w:cs="Arial"/>
            <w:sz w:val="16"/>
            <w:szCs w:val="16"/>
          </w:rPr>
          <w:t>Public</w:t>
        </w:r>
      </w:sdtContent>
    </w:sdt>
  </w:p>
  <w:p w14:paraId="4F633960" w14:textId="77777777" w:rsidR="00245CEB" w:rsidRDefault="00245CEB">
    <w:pPr>
      <w:tabs>
        <w:tab w:val="center" w:pos="4680"/>
        <w:tab w:val="right" w:pos="9360"/>
      </w:tabs>
      <w:ind w:left="-1440"/>
      <w:rPr>
        <w:color w:val="FFFFFF"/>
        <w:sz w:val="12"/>
        <w:szCs w:val="12"/>
        <w:lang w:eastAsia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33953" w14:textId="77777777" w:rsidR="00245CEB" w:rsidRDefault="00607348">
      <w:r>
        <w:separator/>
      </w:r>
    </w:p>
    <w:p w14:paraId="4F633954" w14:textId="77777777" w:rsidR="00245CEB" w:rsidRDefault="00245CEB"/>
  </w:footnote>
  <w:footnote w:type="continuationSeparator" w:id="0">
    <w:p w14:paraId="4F633955" w14:textId="77777777" w:rsidR="00245CEB" w:rsidRDefault="00607348">
      <w:r>
        <w:continuationSeparator/>
      </w:r>
    </w:p>
    <w:p w14:paraId="4F633956" w14:textId="77777777" w:rsidR="00245CEB" w:rsidRDefault="00245C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3395B" w14:textId="77777777" w:rsidR="00245CEB" w:rsidRDefault="00607348">
    <w:pPr>
      <w:pStyle w:val="Header"/>
      <w:rPr>
        <w:color w:val="FFFFFF"/>
      </w:rPr>
    </w:pPr>
    <w:r>
      <w:rPr>
        <w:noProof/>
        <w:color w:val="FFFFFF"/>
      </w:rPr>
      <w:drawing>
        <wp:anchor distT="0" distB="0" distL="114300" distR="114300" simplePos="0" relativeHeight="251657728" behindDoc="1" locked="1" layoutInCell="0" allowOverlap="1" wp14:anchorId="4F633961" wp14:editId="4F633962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680960" cy="1197610"/>
          <wp:effectExtent l="0" t="0" r="0" b="2540"/>
          <wp:wrapNone/>
          <wp:docPr id="9" name="Picture 9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3395D" w14:textId="77777777" w:rsidR="00245CEB" w:rsidRDefault="00607348">
    <w:pPr>
      <w:pStyle w:val="Header"/>
      <w:spacing w:after="240"/>
      <w:rPr>
        <w:rFonts w:asciiTheme="minorHAnsi" w:hAnsiTheme="minorHAnsi" w:cstheme="minorHAnsi"/>
        <w:b/>
        <w:color w:val="1F497D" w:themeColor="text2"/>
        <w:sz w:val="22"/>
        <w:szCs w:val="22"/>
        <w:u w:val="single"/>
      </w:rPr>
    </w:pPr>
    <w:r>
      <w:rPr>
        <w:rFonts w:asciiTheme="minorHAnsi" w:hAnsiTheme="minorHAnsi" w:cstheme="minorHAnsi"/>
        <w:b/>
        <w:color w:val="1F497D" w:themeColor="text2"/>
        <w:sz w:val="22"/>
        <w:szCs w:val="22"/>
        <w:u w:val="single"/>
      </w:rPr>
      <w:t>Stakeholder Comment Matrix</w:t>
    </w:r>
  </w:p>
  <w:p w14:paraId="4F63395E" w14:textId="68759411" w:rsidR="00245CEB" w:rsidRDefault="00607348">
    <w:pPr>
      <w:pStyle w:val="Header"/>
      <w:rPr>
        <w:rFonts w:asciiTheme="minorHAnsi" w:hAnsiTheme="minorHAnsi" w:cstheme="minorHAnsi"/>
        <w:b/>
        <w:color w:val="1F497D" w:themeColor="text2"/>
        <w:sz w:val="22"/>
        <w:szCs w:val="22"/>
        <w:u w:val="single"/>
      </w:rPr>
    </w:pPr>
    <w:r>
      <w:rPr>
        <w:rFonts w:asciiTheme="minorHAnsi" w:hAnsiTheme="minorHAnsi" w:cstheme="minorHAnsi"/>
        <w:b/>
        <w:color w:val="1F497D" w:themeColor="text2"/>
        <w:sz w:val="22"/>
        <w:szCs w:val="22"/>
        <w:u w:val="single"/>
      </w:rPr>
      <w:t>Proposed</w:t>
    </w:r>
    <w:r w:rsidRPr="00607348">
      <w:rPr>
        <w:rFonts w:asciiTheme="minorHAnsi" w:hAnsiTheme="minorHAnsi" w:cstheme="minorHAnsi"/>
        <w:b/>
        <w:color w:val="1F497D" w:themeColor="text2"/>
        <w:sz w:val="22"/>
        <w:szCs w:val="22"/>
        <w:u w:val="single"/>
      </w:rPr>
      <w:t xml:space="preserve"> New Reliability Standard ADM-002</w:t>
    </w:r>
    <w:r w:rsidR="001C24C6">
      <w:rPr>
        <w:rFonts w:asciiTheme="minorHAnsi" w:hAnsiTheme="minorHAnsi" w:cstheme="minorHAnsi"/>
        <w:b/>
        <w:color w:val="1F497D" w:themeColor="text2"/>
        <w:sz w:val="22"/>
        <w:szCs w:val="22"/>
        <w:u w:val="single"/>
      </w:rPr>
      <w:t>-AB-1</w:t>
    </w:r>
    <w:r w:rsidRPr="00607348">
      <w:rPr>
        <w:rFonts w:asciiTheme="minorHAnsi" w:hAnsiTheme="minorHAnsi" w:cstheme="minorHAnsi"/>
        <w:b/>
        <w:color w:val="1F497D" w:themeColor="text2"/>
        <w:sz w:val="22"/>
        <w:szCs w:val="22"/>
        <w:u w:val="single"/>
      </w:rPr>
      <w:t xml:space="preserve">, </w:t>
    </w:r>
    <w:r w:rsidRPr="00607348">
      <w:rPr>
        <w:rFonts w:asciiTheme="minorHAnsi" w:hAnsiTheme="minorHAnsi" w:cstheme="minorHAnsi"/>
        <w:b/>
        <w:i/>
        <w:iCs/>
        <w:color w:val="1F497D" w:themeColor="text2"/>
        <w:sz w:val="22"/>
        <w:szCs w:val="22"/>
        <w:u w:val="single"/>
      </w:rPr>
      <w:t>Waivers and Variances</w:t>
    </w:r>
    <w:r w:rsidRPr="00607348">
      <w:rPr>
        <w:rFonts w:asciiTheme="minorHAnsi" w:hAnsiTheme="minorHAnsi" w:cstheme="minorHAnsi"/>
        <w:b/>
        <w:color w:val="1F497D" w:themeColor="text2"/>
        <w:sz w:val="22"/>
        <w:szCs w:val="22"/>
        <w:u w:val="single"/>
      </w:rPr>
      <w:t xml:space="preserve"> </w:t>
    </w:r>
    <w:r>
      <w:rPr>
        <w:rFonts w:asciiTheme="minorHAnsi" w:hAnsiTheme="minorHAnsi" w:cstheme="minorHAnsi"/>
        <w:b/>
        <w:noProof/>
        <w:color w:val="1F497D" w:themeColor="text2"/>
        <w:sz w:val="22"/>
        <w:szCs w:val="22"/>
        <w:u w:val="single"/>
      </w:rPr>
      <w:drawing>
        <wp:anchor distT="0" distB="0" distL="114300" distR="114300" simplePos="0" relativeHeight="251659776" behindDoc="1" locked="1" layoutInCell="1" allowOverlap="0" wp14:anchorId="4F633963" wp14:editId="4F633964">
          <wp:simplePos x="0" y="0"/>
          <wp:positionH relativeFrom="column">
            <wp:posOffset>-800100</wp:posOffset>
          </wp:positionH>
          <wp:positionV relativeFrom="page">
            <wp:posOffset>0</wp:posOffset>
          </wp:positionV>
          <wp:extent cx="9991090" cy="14097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AESO Banner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9109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52D7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AD0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20A2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3E3F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20A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0BC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2ADB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56AB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A028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1CFC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57970"/>
    <w:multiLevelType w:val="multilevel"/>
    <w:tmpl w:val="D0D865A0"/>
    <w:lvl w:ilvl="0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bullet"/>
      <w:lvlText w:val=""/>
      <w:lvlJc w:val="left"/>
      <w:pPr>
        <w:tabs>
          <w:tab w:val="num" w:pos="576"/>
        </w:tabs>
        <w:ind w:left="576" w:hanging="288"/>
      </w:pPr>
      <w:rPr>
        <w:rFonts w:ascii="Webdings" w:hAnsi="Webdings" w:hint="default"/>
      </w:rPr>
    </w:lvl>
    <w:lvl w:ilvl="2">
      <w:start w:val="1"/>
      <w:numFmt w:val="bullet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23FF5"/>
    <w:multiLevelType w:val="hybridMultilevel"/>
    <w:tmpl w:val="8E303B4E"/>
    <w:lvl w:ilvl="0" w:tplc="2D22D2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0946B1"/>
    <w:multiLevelType w:val="hybridMultilevel"/>
    <w:tmpl w:val="B874EA8A"/>
    <w:lvl w:ilvl="0" w:tplc="349A53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C61"/>
    <w:multiLevelType w:val="hybridMultilevel"/>
    <w:tmpl w:val="3E34E610"/>
    <w:lvl w:ilvl="0" w:tplc="F1F88008">
      <w:start w:val="1"/>
      <w:numFmt w:val="decimal"/>
      <w:lvlText w:val="%1."/>
      <w:lvlJc w:val="left"/>
      <w:pPr>
        <w:ind w:left="465" w:hanging="1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2112E"/>
    <w:multiLevelType w:val="multilevel"/>
    <w:tmpl w:val="4648B49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27"/>
        </w:tabs>
        <w:ind w:left="1627" w:hanging="720"/>
      </w:pPr>
      <w:rPr>
        <w:rFonts w:hint="default"/>
        <w:color w:val="00407A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6"/>
        </w:tabs>
        <w:ind w:left="417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3240"/>
      </w:pPr>
      <w:rPr>
        <w:rFonts w:hint="default"/>
      </w:rPr>
    </w:lvl>
  </w:abstractNum>
  <w:abstractNum w:abstractNumId="15" w15:restartNumberingAfterBreak="0">
    <w:nsid w:val="27AE04A0"/>
    <w:multiLevelType w:val="hybridMultilevel"/>
    <w:tmpl w:val="88E8C132"/>
    <w:lvl w:ilvl="0" w:tplc="A8AA0F2E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858654A"/>
    <w:multiLevelType w:val="hybridMultilevel"/>
    <w:tmpl w:val="E04A0064"/>
    <w:lvl w:ilvl="0" w:tplc="586EDC80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76435"/>
    <w:multiLevelType w:val="multilevel"/>
    <w:tmpl w:val="2E668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A85224"/>
    <w:multiLevelType w:val="hybridMultilevel"/>
    <w:tmpl w:val="DA6E4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C520C"/>
    <w:multiLevelType w:val="hybridMultilevel"/>
    <w:tmpl w:val="7A544E98"/>
    <w:lvl w:ilvl="0" w:tplc="705E6582">
      <w:start w:val="1"/>
      <w:numFmt w:val="decimal"/>
      <w:lvlText w:val="%1."/>
      <w:lvlJc w:val="left"/>
      <w:pPr>
        <w:ind w:left="90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5C847D9"/>
    <w:multiLevelType w:val="hybridMultilevel"/>
    <w:tmpl w:val="4892610A"/>
    <w:lvl w:ilvl="0" w:tplc="4BF8F7A0">
      <w:start w:val="1"/>
      <w:numFmt w:val="bullet"/>
      <w:lvlText w:val="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 w:tplc="D97C17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D880B2">
      <w:start w:val="1"/>
      <w:numFmt w:val="bullet"/>
      <w:lvlText w:val="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845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EF30A44"/>
    <w:multiLevelType w:val="multilevel"/>
    <w:tmpl w:val="646E4452"/>
    <w:lvl w:ilvl="0">
      <w:start w:val="1"/>
      <w:numFmt w:val="bullet"/>
      <w:pStyle w:val="Bullet1"/>
      <w:lvlText w:val="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>
      <w:start w:val="1"/>
      <w:numFmt w:val="bullet"/>
      <w:pStyle w:val="Bullet2"/>
      <w:lvlText w:val="-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E173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7"/>
  </w:num>
  <w:num w:numId="3">
    <w:abstractNumId w:val="17"/>
  </w:num>
  <w:num w:numId="4">
    <w:abstractNumId w:val="14"/>
  </w:num>
  <w:num w:numId="5">
    <w:abstractNumId w:val="22"/>
  </w:num>
  <w:num w:numId="6">
    <w:abstractNumId w:val="20"/>
  </w:num>
  <w:num w:numId="7">
    <w:abstractNumId w:val="21"/>
  </w:num>
  <w:num w:numId="8">
    <w:abstractNumId w:val="23"/>
  </w:num>
  <w:num w:numId="9">
    <w:abstractNumId w:val="11"/>
  </w:num>
  <w:num w:numId="10">
    <w:abstractNumId w:val="15"/>
  </w:num>
  <w:num w:numId="11">
    <w:abstractNumId w:val="22"/>
  </w:num>
  <w:num w:numId="12">
    <w:abstractNumId w:val="10"/>
  </w:num>
  <w:num w:numId="13">
    <w:abstractNumId w:val="22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22"/>
  </w:num>
  <w:num w:numId="19">
    <w:abstractNumId w:val="2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9"/>
  </w:num>
  <w:num w:numId="31">
    <w:abstractNumId w:val="13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CEB"/>
    <w:rsid w:val="001C24C6"/>
    <w:rsid w:val="00245CEB"/>
    <w:rsid w:val="004915B3"/>
    <w:rsid w:val="0060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F633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tabs>
        <w:tab w:val="left" w:pos="0"/>
      </w:tabs>
      <w:autoSpaceDE w:val="0"/>
      <w:autoSpaceDN w:val="0"/>
      <w:adjustRightInd w:val="0"/>
      <w:spacing w:after="200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0"/>
      </w:tabs>
      <w:suppressAutoHyphens/>
      <w:autoSpaceDE w:val="0"/>
      <w:autoSpaceDN w:val="0"/>
      <w:adjustRightInd w:val="0"/>
      <w:textAlignment w:val="center"/>
      <w:outlineLvl w:val="1"/>
    </w:pPr>
    <w:rPr>
      <w:rFonts w:cs="Arial"/>
      <w:b/>
      <w:color w:val="00407A"/>
      <w:szCs w:val="48"/>
    </w:rPr>
  </w:style>
  <w:style w:type="paragraph" w:styleId="Heading3">
    <w:name w:val="heading 3"/>
    <w:basedOn w:val="Normal"/>
    <w:next w:val="Normal"/>
    <w:link w:val="Heading3Char"/>
    <w:qFormat/>
    <w:pPr>
      <w:tabs>
        <w:tab w:val="left" w:pos="0"/>
      </w:tabs>
      <w:suppressAutoHyphens/>
      <w:autoSpaceDE w:val="0"/>
      <w:autoSpaceDN w:val="0"/>
      <w:adjustRightInd w:val="0"/>
      <w:spacing w:after="60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pPr>
      <w:ind w:left="720"/>
    </w:pPr>
  </w:style>
  <w:style w:type="paragraph" w:customStyle="1" w:styleId="2ndBody">
    <w:name w:val="2nd Body"/>
    <w:basedOn w:val="Normal"/>
    <w:semiHidden/>
    <w:pPr>
      <w:tabs>
        <w:tab w:val="left" w:pos="1440"/>
      </w:tabs>
      <w:spacing w:line="240" w:lineRule="exact"/>
      <w:ind w:left="1440"/>
    </w:pPr>
  </w:style>
  <w:style w:type="paragraph" w:customStyle="1" w:styleId="LetterBody">
    <w:name w:val="Letter Body"/>
    <w:basedOn w:val="Normal"/>
    <w:semiHidden/>
    <w:pPr>
      <w:spacing w:line="240" w:lineRule="exact"/>
      <w:ind w:left="360"/>
    </w:pPr>
  </w:style>
  <w:style w:type="paragraph" w:customStyle="1" w:styleId="3rdBody">
    <w:name w:val="3rd Body"/>
    <w:basedOn w:val="2ndBody"/>
    <w:semiHidden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pPr>
      <w:autoSpaceDE w:val="0"/>
      <w:autoSpaceDN w:val="0"/>
      <w:adjustRightInd w:val="0"/>
      <w:textAlignment w:val="center"/>
    </w:pPr>
    <w:rPr>
      <w:rFonts w:ascii="Times Regular" w:hAnsi="Times Regular" w:cs="Times Regular"/>
      <w:color w:val="000000"/>
    </w:rPr>
  </w:style>
  <w:style w:type="table" w:styleId="TableList6">
    <w:name w:val="Table List 6"/>
    <w:basedOn w:val="TableNormal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pPr>
      <w:widowControl w:val="0"/>
      <w:spacing w:before="60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pPr>
      <w:numPr>
        <w:numId w:val="5"/>
      </w:numPr>
      <w:spacing w:after="60"/>
    </w:pPr>
  </w:style>
  <w:style w:type="character" w:styleId="Hyperlink">
    <w:name w:val="Hyperlink"/>
    <w:semiHidden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Pr>
      <w:sz w:val="12"/>
      <w:szCs w:val="20"/>
    </w:rPr>
  </w:style>
  <w:style w:type="character" w:customStyle="1" w:styleId="FootnoteTextChar">
    <w:name w:val="Footnote Text Char"/>
    <w:link w:val="FootnoteText"/>
    <w:semiHidden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Caption">
    <w:name w:val="caption"/>
    <w:basedOn w:val="Normal"/>
    <w:next w:val="Normal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7920"/>
      </w:tabs>
      <w:ind w:left="720" w:hanging="720"/>
    </w:pPr>
    <w:rPr>
      <w:iCs/>
      <w:sz w:val="18"/>
      <w:szCs w:val="20"/>
    </w:rPr>
  </w:style>
  <w:style w:type="paragraph" w:styleId="TOC1">
    <w:name w:val="toc 1"/>
    <w:basedOn w:val="TOC2"/>
    <w:next w:val="Normal"/>
    <w:semiHidden/>
  </w:style>
  <w:style w:type="paragraph" w:styleId="TOC3">
    <w:name w:val="toc 3"/>
    <w:basedOn w:val="Normal"/>
    <w:next w:val="Normal"/>
    <w:autoRedefine/>
    <w:semiHidden/>
    <w:pPr>
      <w:ind w:left="360"/>
    </w:pPr>
    <w:rPr>
      <w:sz w:val="18"/>
      <w:szCs w:val="20"/>
    </w:rPr>
  </w:style>
  <w:style w:type="character" w:styleId="PageNumber">
    <w:name w:val="page number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semiHidden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semiHidden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semiHidden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semiHidden/>
    <w:pPr>
      <w:ind w:left="1600"/>
    </w:pPr>
    <w:rPr>
      <w:szCs w:val="20"/>
    </w:rPr>
  </w:style>
  <w:style w:type="table" w:styleId="TableGrid">
    <w:name w:val="Table Grid"/>
    <w:basedOn w:val="TableNormal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pPr>
      <w:spacing w:after="480" w:line="240" w:lineRule="exact"/>
      <w:ind w:left="360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pPr>
      <w:tabs>
        <w:tab w:val="left" w:pos="360"/>
      </w:tabs>
      <w:spacing w:before="1120" w:line="240" w:lineRule="exact"/>
      <w:ind w:left="360"/>
    </w:pPr>
    <w:rPr>
      <w:szCs w:val="20"/>
    </w:rPr>
  </w:style>
  <w:style w:type="paragraph" w:customStyle="1" w:styleId="Style1">
    <w:name w:val="Style1"/>
    <w:basedOn w:val="Normal"/>
    <w:semiHidden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pPr>
      <w:suppressAutoHyphens/>
      <w:autoSpaceDE w:val="0"/>
      <w:autoSpaceDN w:val="0"/>
      <w:adjustRightInd w:val="0"/>
      <w:spacing w:before="240"/>
      <w:ind w:left="360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pPr>
      <w:spacing w:after="120"/>
    </w:pPr>
  </w:style>
  <w:style w:type="paragraph" w:customStyle="1" w:styleId="Style3">
    <w:name w:val="Style3"/>
    <w:basedOn w:val="Style2"/>
    <w:semiHidden/>
    <w:pPr>
      <w:spacing w:before="120"/>
    </w:pPr>
  </w:style>
  <w:style w:type="paragraph" w:customStyle="1" w:styleId="Style4">
    <w:name w:val="Style4"/>
    <w:basedOn w:val="Style3"/>
    <w:semiHidden/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</w:style>
  <w:style w:type="paragraph" w:styleId="BlockText">
    <w:name w:val="Block Text"/>
    <w:basedOn w:val="Normal"/>
    <w:uiPriority w:val="99"/>
    <w:semiHidden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pPr>
      <w:spacing w:before="60" w:after="200" w:line="250" w:lineRule="exac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pPr>
      <w:ind w:left="1415"/>
      <w:contextualSpacing/>
    </w:pPr>
  </w:style>
  <w:style w:type="paragraph" w:styleId="ListNumber">
    <w:name w:val="List Number"/>
    <w:basedOn w:val="Normal"/>
    <w:uiPriority w:val="99"/>
    <w:semiHidden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pPr>
      <w:spacing w:before="360" w:after="200" w:line="250" w:lineRule="exac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tblPr/>
  </w:style>
  <w:style w:type="paragraph" w:customStyle="1" w:styleId="Writer">
    <w:name w:val="Writer"/>
    <w:basedOn w:val="Normal"/>
    <w:pPr>
      <w:spacing w:before="600"/>
    </w:pPr>
    <w:rPr>
      <w:rFonts w:cs="Arial"/>
    </w:rPr>
  </w:style>
  <w:style w:type="paragraph" w:customStyle="1" w:styleId="WritersTitle">
    <w:name w:val="Writer's Title"/>
    <w:basedOn w:val="Normal"/>
    <w:pPr>
      <w:spacing w:after="200" w:line="250" w:lineRule="exac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pPr>
      <w:spacing w:before="60" w:after="200" w:line="250" w:lineRule="exact"/>
      <w:ind w:left="720" w:hanging="720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Arial" w:eastAsia="Times New Roman" w:hAnsi="Arial"/>
      <w:szCs w:val="24"/>
      <w:lang w:val="en-US" w:eastAsia="en-US"/>
    </w:rPr>
  </w:style>
  <w:style w:type="character" w:customStyle="1" w:styleId="Style5">
    <w:name w:val="Style5"/>
    <w:basedOn w:val="DefaultParagraphFont"/>
    <w:uiPriority w:val="1"/>
    <w:rPr>
      <w:b w:val="0"/>
    </w:rPr>
  </w:style>
  <w:style w:type="character" w:customStyle="1" w:styleId="Style6">
    <w:name w:val="Style6"/>
    <w:basedOn w:val="DefaultParagraphFont"/>
    <w:uiPriority w:val="1"/>
    <w:rPr>
      <w:b w:val="0"/>
    </w:rPr>
  </w:style>
  <w:style w:type="character" w:customStyle="1" w:styleId="Style7">
    <w:name w:val="Style7"/>
    <w:basedOn w:val="DefaultParagraphFont"/>
    <w:uiPriority w:val="1"/>
    <w:rPr>
      <w:b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customXml" Target="../customXml/item7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RS Document" ma:contentTypeID="0x010100BC84ACA119491D43B8AEA0C41A758E3B0B0100FD603B79BAE53E41A9B096191DC60A7F" ma:contentTypeVersion="51" ma:contentTypeDescription="" ma:contentTypeScope="" ma:versionID="6c37580828dc0d6f9589106abf504a82">
  <xsd:schema xmlns:xsd="http://www.w3.org/2001/XMLSchema" xmlns:xs="http://www.w3.org/2001/XMLSchema" xmlns:p="http://schemas.microsoft.com/office/2006/metadata/properties" xmlns:ns2="bfc2574c-8110-4e43-9784-1ee86de75c6c" xmlns:ns4="650fffc6-a86a-4844-afad-966e4497fd3d" targetNamespace="http://schemas.microsoft.com/office/2006/metadata/properties" ma:root="true" ma:fieldsID="7ca6c4042c7e7e7735c4b53dfd44fa2f" ns2:_="" ns4:_="">
    <xsd:import namespace="bfc2574c-8110-4e43-9784-1ee86de75c6c"/>
    <xsd:import namespace="650fffc6-a86a-4844-afad-966e4497fd3d"/>
    <xsd:element name="properties">
      <xsd:complexType>
        <xsd:sequence>
          <xsd:element name="documentManagement">
            <xsd:complexType>
              <xsd:all>
                <xsd:element ref="ns2:Activity_x0020_Complete_x0020_Date" minOccurs="0"/>
                <xsd:element ref="ns2:LARA_x0020_Status" minOccurs="0"/>
                <xsd:element ref="ns4:CWRMItemRecordStatus" minOccurs="0"/>
                <xsd:element ref="ns4:CWRMItemRecordDeclaredDate" minOccurs="0"/>
                <xsd:element ref="ns4:CWRMItemRecordVital" minOccurs="0"/>
                <xsd:element ref="ns4:CWRMItemRecordData" minOccurs="0"/>
                <xsd:element ref="ns2:fdc7710463144dc19a8992998d0907da" minOccurs="0"/>
                <xsd:element ref="ns2:_dlc_DocId" minOccurs="0"/>
                <xsd:element ref="ns2:_dlc_DocIdUrl" minOccurs="0"/>
                <xsd:element ref="ns2:_dlc_DocIdPersistId" minOccurs="0"/>
                <xsd:element ref="ns2:nc9abd60d2924b6a80e31aa92886dd82" minOccurs="0"/>
                <xsd:element ref="ns2:k64467115e4948f8a6ae90544ba894f6" minOccurs="0"/>
                <xsd:element ref="ns4:CWRMItemUniqueId" minOccurs="0"/>
                <xsd:element ref="ns4:CWRMItemRecordState" minOccurs="0"/>
                <xsd:element ref="ns4:CWRMItemRecordCategory" minOccurs="0"/>
                <xsd:element ref="ns4:e94be97ffb024deb9c3d6d978a059d35" minOccurs="0"/>
                <xsd:element ref="ns2:o74c417c636446b2936ee46a3b1dd71d" minOccurs="0"/>
                <xsd:element ref="ns2:TaxCatchAll" minOccurs="0"/>
                <xsd:element ref="ns2:e4f22e6f29fb4eb6af23a655472aab9f" minOccurs="0"/>
                <xsd:element ref="ns2:TaxCatchAllLabel" minOccurs="0"/>
                <xsd:element ref="ns2:n920abf613194d45b14af8191f159b16" minOccurs="0"/>
                <xsd:element ref="ns4:Effect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574c-8110-4e43-9784-1ee86de75c6c" elementFormDefault="qualified">
    <xsd:import namespace="http://schemas.microsoft.com/office/2006/documentManagement/types"/>
    <xsd:import namespace="http://schemas.microsoft.com/office/infopath/2007/PartnerControls"/>
    <xsd:element name="Activity_x0020_Complete_x0020_Date" ma:index="2" nillable="true" ma:displayName="Activity Complete Date" ma:description="Example: 02/23/2020" ma:format="DateOnly" ma:internalName="Activity_x0020_Complete_x0020_Date">
      <xsd:simpleType>
        <xsd:restriction base="dms:DateTime"/>
      </xsd:simpleType>
    </xsd:element>
    <xsd:element name="LARA_x0020_Status" ma:index="6" nillable="true" ma:displayName="LARA Status" ma:default="Active" ma:format="Dropdown" ma:internalName="LARA_x0020_Status">
      <xsd:simpleType>
        <xsd:restriction base="dms:Choice">
          <xsd:enumeration value="Active"/>
          <xsd:enumeration value="Inactive"/>
        </xsd:restriction>
      </xsd:simpleType>
    </xsd:element>
    <xsd:element name="fdc7710463144dc19a8992998d0907da" ma:index="16" nillable="true" ma:taxonomy="true" ma:internalName="fdc7710463144dc19a8992998d0907da" ma:taxonomyFieldName="Confidentiality_x0020_Classification" ma:displayName="Confidentiality Classification" ma:default="1;#AESO Protected|67c4d7a0-4f5b-44e1-8816-0d4e4f2129b8" ma:fieldId="{fdc77104-6314-4dc1-9a89-92998d0907da}" ma:sspId="93371fdb-7bec-4d52-adeb-1166efac0023" ma:termSetId="86da2f9e-e637-434c-a22c-d8de590d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c9abd60d2924b6a80e31aa92886dd82" ma:index="22" nillable="true" ma:taxonomy="true" ma:internalName="nc9abd60d2924b6a80e31aa92886dd82" ma:taxonomyFieldName="Business_x0020_Unit_x0028_s_x0029_" ma:displayName="Business Unit(s)" ma:default="" ma:fieldId="{7c9abd60-d292-4b6a-80e3-1aa92886dd82}" ma:taxonomyMulti="true" ma:sspId="93371fdb-7bec-4d52-adeb-1166efac0023" ma:termSetId="3d412721-2c26-4086-a4aa-f3bd35cef3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4467115e4948f8a6ae90544ba894f6" ma:index="24" nillable="true" ma:taxonomy="true" ma:internalName="k64467115e4948f8a6ae90544ba894f6" ma:taxonomyFieldName="Related_x0020_ADs" ma:displayName="Related ADs" ma:default="" ma:fieldId="{46446711-5e49-48f8-a6ae-90544ba894f6}" ma:taxonomyMulti="true" ma:sspId="93371fdb-7bec-4d52-adeb-1166efac0023" ma:termSetId="a53a396f-088e-46cc-82dd-f28275a65df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74c417c636446b2936ee46a3b1dd71d" ma:index="30" nillable="true" ma:taxonomy="true" ma:internalName="o74c417c636446b2936ee46a3b1dd71d" ma:taxonomyFieldName="LARA_x0020_Category0" ma:displayName="LARA Category" ma:default="" ma:fieldId="{874c417c-6364-46b2-936e-e46a3b1dd71d}" ma:sspId="93371fdb-7bec-4d52-adeb-1166efac0023" ma:termSetId="2637bfa7-984d-4f49-a627-0ad3095db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1" nillable="true" ma:displayName="Taxonomy Catch All Column" ma:hidden="true" ma:list="4eea8045-af52-47fb-8910-5a8a46b38f49" ma:internalName="TaxCatchAll" ma:showField="CatchAllData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f22e6f29fb4eb6af23a655472aab9f" ma:index="32" nillable="true" ma:taxonomy="true" ma:internalName="e4f22e6f29fb4eb6af23a655472aab9f" ma:taxonomyFieldName="Related_x0020_IDs" ma:displayName="Related IDs" ma:default="" ma:fieldId="{e4f22e6f-29fb-4eb6-af23-a655472aab9f}" ma:taxonomyMulti="true" ma:sspId="93371fdb-7bec-4d52-adeb-1166efac0023" ma:termSetId="1bafa7bf-1e15-4e60-8ec8-ac07e5ec25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3" nillable="true" ma:displayName="Taxonomy Catch All Column1" ma:hidden="true" ma:list="4eea8045-af52-47fb-8910-5a8a46b38f49" ma:internalName="TaxCatchAllLabel" ma:readOnly="true" ma:showField="CatchAllDataLabel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920abf613194d45b14af8191f159b16" ma:index="34" nillable="true" ma:taxonomy="true" ma:internalName="n920abf613194d45b14af8191f159b16" ma:taxonomyFieldName="Division" ma:displayName="Division" ma:default="" ma:fieldId="{7920abf6-1319-4d45-b14a-f8191f159b16}" ma:sspId="93371fdb-7bec-4d52-adeb-1166efac0023" ma:termSetId="11120aec-cc94-4c12-a4d0-0fdbfde7d5e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ffc6-a86a-4844-afad-966e4497fd3d" elementFormDefault="qualified">
    <xsd:import namespace="http://schemas.microsoft.com/office/2006/documentManagement/types"/>
    <xsd:import namespace="http://schemas.microsoft.com/office/infopath/2007/PartnerControls"/>
    <xsd:element name="CWRMItemRecordStatus" ma:index="11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2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13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14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CWRMItemUniqueId" ma:index="25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26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27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  <xsd:element name="e94be97ffb024deb9c3d6d978a059d35" ma:index="28" nillable="true" ma:taxonomy="true" ma:internalName="CWRMItemRecordClassificationTaxHTField0" ma:taxonomyFieldName="CWRMItemRecordClassification" ma:displayName="Record Classification" ma:fieldId="{e94be97f-fb02-4deb-9c3d-6d978a059d35}" ma:sspId="93371fdb-7bec-4d52-adeb-1166efac0023" ma:termSetId="cdfcbdf3-8cad-4f84-bedc-a05c42b6c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fectiveDate" ma:index="36" nillable="true" ma:displayName="Effective Date" ma:format="DateOnly" ma:internalName="Effectiv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93371fdb-7bec-4d52-adeb-1166efac0023" ContentTypeId="0x010100BC84ACA119491D43B8AEA0C41A758E3B0B01" PreviousValue="false"/>
</file>

<file path=customXml/item5.xml><?xml version="1.0" encoding="utf-8"?>
<CC_Map_Root xmlns="http://Greg_Maxey/CC_Mapping_Part">
  <AESO_Confidentiality_Classifications>Public</AESO_Confidentiality_Classifications>
  <Footer>Issued for Stakeholder Consultation: [MM DD YYYY]</Footer>
</CC_Map_Root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WRMItemRecordCategory xmlns="650fffc6-a86a-4844-afad-966e4497fd3d" xsi:nil="true"/>
    <CWRMItemRecordState xmlns="650fffc6-a86a-4844-afad-966e4497fd3d" xsi:nil="true"/>
    <e4f22e6f29fb4eb6af23a655472aab9f xmlns="bfc2574c-8110-4e43-9784-1ee86de75c6c">
      <Terms xmlns="http://schemas.microsoft.com/office/infopath/2007/PartnerControls"/>
    </e4f22e6f29fb4eb6af23a655472aab9f>
    <CWRMItemRecordDeclaredDate xmlns="650fffc6-a86a-4844-afad-966e4497fd3d" xsi:nil="true"/>
    <_dlc_DocId xmlns="bfc2574c-8110-4e43-9784-1ee86de75c6c">000000MLPF</_dlc_DocId>
    <e94be97ffb024deb9c3d6d978a059d35 xmlns="650fffc6-a86a-4844-afad-966e4497fd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REG-02 - Alberta Reliability Standards Development</TermName>
          <TermId xmlns="http://schemas.microsoft.com/office/infopath/2007/PartnerControls">319f4ee9-7f6d-4243-9ce7-7323cbfb126a</TermId>
        </TermInfo>
      </Terms>
    </e94be97ffb024deb9c3d6d978a059d35>
    <TaxCatchAll xmlns="bfc2574c-8110-4e43-9784-1ee86de75c6c">
      <Value>1323</Value>
      <Value>1271</Value>
      <Value>1320</Value>
      <Value>1348</Value>
      <Value>1500</Value>
      <Value>1446</Value>
    </TaxCatchAll>
    <CWRMItemRecordVital xmlns="650fffc6-a86a-4844-afad-966e4497fd3d">false</CWRMItemRecordVital>
    <CWRMItemRecordStatus xmlns="650fffc6-a86a-4844-afad-966e4497fd3d" xsi:nil="true"/>
    <CWRMItemRecordData xmlns="650fffc6-a86a-4844-afad-966e4497fd3d">&lt;?xml version="1.0" encoding="utf-16"?&gt;&lt;RecordData xmlns:xsd="http://www.w3.org/2001/XMLSchema" xmlns:xsi="http://www.w3.org/2001/XMLSchema-instance" CurrentCategoryId="00000000-0000-0000-0000-000000000000" CurrentPolicyId="00000000-0000-0000-0000-000000000000" CurrentStageId="00000000-0000-0000-0000-000000000000" ExecuteStageImmediately="false" IsMovingPhysical="false" IsProcessing="false" OriginalCreatedDate="0001-01-01T00:00:00" OriginalModifiedDate="0001-01-01T00:00:00" ObsoleteDate="0001-01-01T00:00:00" ForceCrawl="false" DocumentSetSyncCount="0" IsPoliciesProcessed="true"&gt;&lt;LastProcessedStageId&gt;00000000-0000-0000-0000-000000000000&lt;/LastProcessedStageId&gt;&lt;LastProcessedDateValue xsi:type="xsd:dateTime"&gt;0001-01-01T00:00:00&lt;/LastProcessedDateValue&gt;&lt;/RecordData&gt;</CWRMItemRecordData>
    <o74c417c636446b2936ee46a3b1dd71d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Engagement</TermName>
          <TermId xmlns="http://schemas.microsoft.com/office/infopath/2007/PartnerControls">6220e8f1-840d-40ad-b65f-2194c8e12464</TermId>
        </TermInfo>
      </Terms>
    </o74c417c636446b2936ee46a3b1dd71d>
    <k64467115e4948f8a6ae90544ba894f6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ARS</TermName>
          <TermId xmlns="http://schemas.microsoft.com/office/infopath/2007/PartnerControls">8bac193a-a313-412f-acff-36d121353356</TermId>
        </TermInfo>
      </Terms>
    </k64467115e4948f8a6ae90544ba894f6>
    <nc9abd60d2924b6a80e31aa92886dd82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Grid Reliability</TermName>
          <TermId xmlns="http://schemas.microsoft.com/office/infopath/2007/PartnerControls">c79dbef9-a04b-4c5e-a1aa-4ea49adf6489</TermId>
        </TermInfo>
        <TermInfo xmlns="http://schemas.microsoft.com/office/infopath/2007/PartnerControls">
          <TermName xmlns="http://schemas.microsoft.com/office/infopath/2007/PartnerControls">Law</TermName>
          <TermId xmlns="http://schemas.microsoft.com/office/infopath/2007/PartnerControls">b8be5137-3944-41e2-a44e-64974d5f0466</TermId>
        </TermInfo>
      </Terms>
    </nc9abd60d2924b6a80e31aa92886dd82>
    <Activity_x0020_Complete_x0020_Date xmlns="bfc2574c-8110-4e43-9784-1ee86de75c6c" xsi:nil="true"/>
    <_dlc_DocIdUrl xmlns="bfc2574c-8110-4e43-9784-1ee86de75c6c">
      <Url>https://share.aeso.ca/sites/records-law/LARA/_layouts/15/DocIdRedir.aspx?ID=000000MLPF</Url>
      <Description>000000MLPF</Description>
    </_dlc_DocIdUrl>
    <fdc7710463144dc19a8992998d0907da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AESO Internal</TermName>
          <TermId xmlns="http://schemas.microsoft.com/office/infopath/2007/PartnerControls">fe2129cc-e616-4c1e-9a39-b6921e014562</TermId>
        </TermInfo>
      </Terms>
    </fdc7710463144dc19a8992998d0907da>
    <EffectiveDate xmlns="650fffc6-a86a-4844-afad-966e4497fd3d" xsi:nil="true"/>
    <n920abf613194d45b14af8191f159b16 xmlns="bfc2574c-8110-4e43-9784-1ee86de75c6c">
      <Terms xmlns="http://schemas.microsoft.com/office/infopath/2007/PartnerControls"/>
    </n920abf613194d45b14af8191f159b16>
    <CWRMItemUniqueId xmlns="650fffc6-a86a-4844-afad-966e4497fd3d">000000MLPF</CWRMItemUniqueId>
    <LARA_x0020_Status xmlns="bfc2574c-8110-4e43-9784-1ee86de75c6c">Active</LARA_x0020_Status>
  </documentManagement>
</p:properties>
</file>

<file path=customXml/itemProps1.xml><?xml version="1.0" encoding="utf-8"?>
<ds:datastoreItem xmlns:ds="http://schemas.openxmlformats.org/officeDocument/2006/customXml" ds:itemID="{93CD1489-1DC2-4FC1-8CB4-2B56BCAC4373}"/>
</file>

<file path=customXml/itemProps2.xml><?xml version="1.0" encoding="utf-8"?>
<ds:datastoreItem xmlns:ds="http://schemas.openxmlformats.org/officeDocument/2006/customXml" ds:itemID="{A6AAC698-1D5A-4A59-8B1C-5EFC001635E3}"/>
</file>

<file path=customXml/itemProps3.xml><?xml version="1.0" encoding="utf-8"?>
<ds:datastoreItem xmlns:ds="http://schemas.openxmlformats.org/officeDocument/2006/customXml" ds:itemID="{28F01FE9-DC4A-49B5-BDCD-38429F225835}"/>
</file>

<file path=customXml/itemProps4.xml><?xml version="1.0" encoding="utf-8"?>
<ds:datastoreItem xmlns:ds="http://schemas.openxmlformats.org/officeDocument/2006/customXml" ds:itemID="{2E3119C8-A010-4F7D-AD21-1B28AF317F92}"/>
</file>

<file path=customXml/itemProps5.xml><?xml version="1.0" encoding="utf-8"?>
<ds:datastoreItem xmlns:ds="http://schemas.openxmlformats.org/officeDocument/2006/customXml" ds:itemID="{320D493F-7BDF-4716-B21A-1C97993CF725}"/>
</file>

<file path=customXml/itemProps6.xml><?xml version="1.0" encoding="utf-8"?>
<ds:datastoreItem xmlns:ds="http://schemas.openxmlformats.org/officeDocument/2006/customXml" ds:itemID="{15DAE433-66AE-45E1-8073-835D30AB9922}"/>
</file>

<file path=customXml/itemProps7.xml><?xml version="1.0" encoding="utf-8"?>
<ds:datastoreItem xmlns:ds="http://schemas.openxmlformats.org/officeDocument/2006/customXml" ds:itemID="{2E29B3F5-5523-4FDD-B9DD-1297F027F8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2021-01-25T23:05:00Z</dcterms:created>
  <dcterms:modified xsi:type="dcterms:W3CDTF">2021-01-25T23:05:00Z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lated ADs">
    <vt:lpwstr>1446;#All ARS|8bac193a-a313-412f-acff-36d121353356</vt:lpwstr>
  </property>
  <property fmtid="{D5CDD505-2E9C-101B-9397-08002B2CF9AE}" pid="3" name="ContentTypeId">
    <vt:lpwstr>0x010100BC84ACA119491D43B8AEA0C41A758E3B0B0100FD603B79BAE53E41A9B096191DC60A7F</vt:lpwstr>
  </property>
  <property fmtid="{D5CDD505-2E9C-101B-9397-08002B2CF9AE}" pid="4" name="Confidentiality Classification">
    <vt:lpwstr>1271;#AESO Internal|fe2129cc-e616-4c1e-9a39-b6921e014562</vt:lpwstr>
  </property>
  <property fmtid="{D5CDD505-2E9C-101B-9397-08002B2CF9AE}" pid="5" name="Related IDs">
    <vt:lpwstr/>
  </property>
  <property fmtid="{D5CDD505-2E9C-101B-9397-08002B2CF9AE}" pid="6" name="_dlc_DocIdItemGuid">
    <vt:lpwstr>7f1a04df-b9b1-49e1-b811-ce2f4fb63f01</vt:lpwstr>
  </property>
  <property fmtid="{D5CDD505-2E9C-101B-9397-08002B2CF9AE}" pid="7" name="Division">
    <vt:lpwstr/>
  </property>
  <property fmtid="{D5CDD505-2E9C-101B-9397-08002B2CF9AE}" pid="8" name="CWRMItemRecordClassification">
    <vt:lpwstr>1320;#REG-02 - Alberta Reliability Standards Development|319f4ee9-7f6d-4243-9ce7-7323cbfb126a</vt:lpwstr>
  </property>
  <property fmtid="{D5CDD505-2E9C-101B-9397-08002B2CF9AE}" pid="9" name="LARA Category0">
    <vt:lpwstr>1348;#Stakeholder Engagement|6220e8f1-840d-40ad-b65f-2194c8e12464</vt:lpwstr>
  </property>
  <property fmtid="{D5CDD505-2E9C-101B-9397-08002B2CF9AE}" pid="10" name="Business Unit(s)">
    <vt:lpwstr>1323;#Grid Reliability|c79dbef9-a04b-4c5e-a1aa-4ea49adf6489;#1500;#Law|b8be5137-3944-41e2-a44e-64974d5f0466</vt:lpwstr>
  </property>
  <property fmtid="{D5CDD505-2E9C-101B-9397-08002B2CF9AE}" pid="11" name="_docset_NoMedatataSyncRequired">
    <vt:lpwstr>False</vt:lpwstr>
  </property>
</Properties>
</file>